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A881EE" w14:textId="77777777" w:rsidR="00FC2C75" w:rsidRDefault="00CC0AF7">
      <w:pPr>
        <w:spacing w:after="272"/>
        <w:ind w:right="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24EEAD" wp14:editId="07777777">
                <wp:simplePos x="0" y="0"/>
                <wp:positionH relativeFrom="column">
                  <wp:posOffset>204470</wp:posOffset>
                </wp:positionH>
                <wp:positionV relativeFrom="paragraph">
                  <wp:posOffset>-277925</wp:posOffset>
                </wp:positionV>
                <wp:extent cx="2125980" cy="1531620"/>
                <wp:effectExtent l="0" t="0" r="0" b="0"/>
                <wp:wrapSquare wrapText="bothSides"/>
                <wp:docPr id="7729" name="Group 7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1531620"/>
                          <a:chOff x="0" y="0"/>
                          <a:chExt cx="2125980" cy="1531620"/>
                        </a:xfrm>
                      </wpg:grpSpPr>
                      <wps:wsp>
                        <wps:cNvPr id="4172" name="Shape 4172"/>
                        <wps:cNvSpPr/>
                        <wps:spPr>
                          <a:xfrm>
                            <a:off x="72390" y="55880"/>
                            <a:ext cx="158369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90" h="1367790">
                                <a:moveTo>
                                  <a:pt x="0" y="0"/>
                                </a:moveTo>
                                <a:lnTo>
                                  <a:pt x="1583690" y="0"/>
                                </a:lnTo>
                                <a:lnTo>
                                  <a:pt x="1583690" y="1367790"/>
                                </a:lnTo>
                                <a:lnTo>
                                  <a:pt x="791210" y="1367790"/>
                                </a:lnTo>
                                <a:lnTo>
                                  <a:pt x="0" y="1367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7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72390" y="55880"/>
                            <a:ext cx="158369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90" h="1367790">
                                <a:moveTo>
                                  <a:pt x="791210" y="1367790"/>
                                </a:moveTo>
                                <a:lnTo>
                                  <a:pt x="0" y="1367790"/>
                                </a:lnTo>
                                <a:lnTo>
                                  <a:pt x="0" y="0"/>
                                </a:lnTo>
                                <a:lnTo>
                                  <a:pt x="1583690" y="0"/>
                                </a:lnTo>
                                <a:lnTo>
                                  <a:pt x="1583690" y="1367790"/>
                                </a:lnTo>
                                <a:lnTo>
                                  <a:pt x="791210" y="136779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75" name="Picture 41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31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14="http://schemas.microsoft.com/office/word/2010/wordml" xmlns:pic="http://schemas.openxmlformats.org/drawingml/2006/picture" xmlns:a="http://schemas.openxmlformats.org/drawingml/2006/main">
            <w:pict w14:anchorId="65BCBE17">
              <v:group id="Group 7729" style="width:167.4pt;height:120.6pt;position:absolute;mso-position-horizontal-relative:text;mso-position-horizontal:absolute;margin-left:16.1pt;mso-position-vertical-relative:text;margin-top:-21.8839pt;" coordsize="21259,15316">
                <v:shape id="Shape 4172" style="position:absolute;width:15836;height:13677;left:723;top:558;" coordsize="1583690,1367790" path="m0,0l1583690,0l1583690,1367790l791210,1367790l0,1367790l0,0x">
                  <v:stroke on="false" weight="0pt" color="#000000" opacity="0" miterlimit="10" joinstyle="miter" endcap="flat"/>
                  <v:fill on="true" color="#cfe7f5"/>
                </v:shape>
                <v:shape id="Shape 4173" style="position:absolute;width:15836;height:13677;left:723;top:558;" coordsize="1583690,1367790" path="m791210,1367790l0,1367790l0,0l1583690,0l1583690,1367790l791210,1367790x">
                  <v:stroke on="true" weight="0pt" color="#808080" joinstyle="round" endcap="flat"/>
                  <v:fill on="false" color="#000000" opacity="0"/>
                </v:shape>
                <v:shape id="Picture 4175" style="position:absolute;width:21259;height:15316;left:0;top:0;" filled="f">
                  <v:imagedata r:id="rId7"/>
                </v:shape>
                <w10:wrap type="square"/>
              </v:group>
            </w:pict>
          </mc:Fallback>
        </mc:AlternateContent>
      </w:r>
      <w:r w:rsidRPr="2ADDFDDB">
        <w:rPr>
          <w:rFonts w:ascii="Arial" w:eastAsia="Arial" w:hAnsi="Arial" w:cs="Arial"/>
          <w:i/>
          <w:iCs/>
          <w:sz w:val="44"/>
          <w:szCs w:val="44"/>
        </w:rPr>
        <w:t xml:space="preserve">      </w:t>
      </w:r>
      <w:proofErr w:type="spellStart"/>
      <w:r w:rsidRPr="2ADDFDDB">
        <w:rPr>
          <w:rFonts w:ascii="Arial" w:eastAsia="Arial" w:hAnsi="Arial" w:cs="Arial"/>
          <w:i/>
          <w:iCs/>
          <w:sz w:val="44"/>
          <w:szCs w:val="44"/>
        </w:rPr>
        <w:t>Udimore</w:t>
      </w:r>
      <w:proofErr w:type="spellEnd"/>
      <w:r w:rsidRPr="2ADDFDDB">
        <w:rPr>
          <w:rFonts w:ascii="Arial" w:eastAsia="Arial" w:hAnsi="Arial" w:cs="Arial"/>
          <w:i/>
          <w:iCs/>
          <w:sz w:val="44"/>
          <w:szCs w:val="44"/>
        </w:rPr>
        <w:t xml:space="preserve"> Parish Council Newsletter</w:t>
      </w:r>
    </w:p>
    <w:p w14:paraId="263E8F84" w14:textId="1DDDE9F9" w:rsidR="00FC2C75" w:rsidRDefault="027BE35E" w:rsidP="027BE35E">
      <w:pPr>
        <w:spacing w:after="0"/>
        <w:ind w:left="322"/>
      </w:pPr>
      <w:r w:rsidRPr="027BE35E">
        <w:rPr>
          <w:rFonts w:ascii="Arial" w:eastAsia="Arial" w:hAnsi="Arial" w:cs="Arial"/>
          <w:i/>
          <w:iCs/>
          <w:sz w:val="52"/>
          <w:szCs w:val="52"/>
        </w:rPr>
        <w:t>www.udimore.org</w:t>
      </w:r>
      <w:r w:rsidR="00973CFF">
        <w:rPr>
          <w:rFonts w:ascii="Arial" w:eastAsia="Arial" w:hAnsi="Arial" w:cs="Arial"/>
          <w:i/>
          <w:iCs/>
          <w:sz w:val="36"/>
          <w:szCs w:val="36"/>
        </w:rPr>
        <w:t xml:space="preserve">        Issue 21         September</w:t>
      </w:r>
      <w:r w:rsidR="005857A8">
        <w:rPr>
          <w:rFonts w:ascii="Arial" w:eastAsia="Arial" w:hAnsi="Arial" w:cs="Arial"/>
          <w:i/>
          <w:iCs/>
          <w:sz w:val="36"/>
          <w:szCs w:val="36"/>
        </w:rPr>
        <w:t xml:space="preserve"> 2016</w:t>
      </w:r>
    </w:p>
    <w:tbl>
      <w:tblPr>
        <w:tblStyle w:val="TableGrid"/>
        <w:tblW w:w="10260" w:type="dxa"/>
        <w:tblInd w:w="266" w:type="dxa"/>
        <w:tblLook w:val="04A0" w:firstRow="1" w:lastRow="0" w:firstColumn="1" w:lastColumn="0" w:noHBand="0" w:noVBand="1"/>
      </w:tblPr>
      <w:tblGrid>
        <w:gridCol w:w="3634"/>
        <w:gridCol w:w="11168"/>
      </w:tblGrid>
      <w:tr w:rsidR="00FC2C75" w14:paraId="2AAB2CB1" w14:textId="77777777" w:rsidTr="768CBE06">
        <w:trPr>
          <w:trHeight w:val="2581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4920EBE4" w14:textId="77777777" w:rsidR="00FC2C75" w:rsidRDefault="00FC2C75">
            <w:pPr>
              <w:ind w:left="-908" w:right="199"/>
            </w:pPr>
          </w:p>
          <w:tbl>
            <w:tblPr>
              <w:tblStyle w:val="TableGrid"/>
              <w:tblW w:w="3570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570"/>
            </w:tblGrid>
            <w:tr w:rsidR="00FC2C75" w14:paraId="3F9AC989" w14:textId="77777777" w:rsidTr="2ADDFDDB">
              <w:trPr>
                <w:trHeight w:val="2496"/>
              </w:trPr>
              <w:tc>
                <w:tcPr>
                  <w:tcW w:w="3570" w:type="dxa"/>
                  <w:tcBorders>
                    <w:top w:val="single" w:sz="2" w:space="0" w:color="B7D8A0" w:themeColor="accent6" w:themeTint="7F"/>
                    <w:left w:val="single" w:sz="2" w:space="0" w:color="B7D8A0" w:themeColor="accent6" w:themeTint="7F"/>
                    <w:bottom w:val="single" w:sz="2" w:space="0" w:color="B7D8A0" w:themeColor="accent6" w:themeTint="7F"/>
                    <w:right w:val="single" w:sz="2" w:space="0" w:color="B7D8A0" w:themeColor="accent6" w:themeTint="7F"/>
                  </w:tcBorders>
                  <w:vAlign w:val="center"/>
                </w:tcPr>
                <w:p w14:paraId="18C9B358" w14:textId="77777777" w:rsidR="00FC2C75" w:rsidRDefault="00CC0AF7">
                  <w:pPr>
                    <w:spacing w:after="250"/>
                    <w:ind w:right="5"/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  <w:color w:val="CC0000"/>
                      <w:sz w:val="24"/>
                    </w:rPr>
                    <w:t>Next Council meeting</w:t>
                  </w:r>
                </w:p>
                <w:p w14:paraId="1CA60E17" w14:textId="77777777" w:rsidR="00FC2C75" w:rsidRDefault="00CC0AF7">
                  <w:pPr>
                    <w:ind w:right="65"/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  <w:sz w:val="24"/>
                    </w:rPr>
                    <w:t xml:space="preserve">The Parish Council will meet on </w:t>
                  </w:r>
                </w:p>
                <w:p w14:paraId="1E2EFA6E" w14:textId="35C8F496" w:rsidR="00FC2C75" w:rsidRDefault="00CC0AF7" w:rsidP="005857A8">
                  <w:pPr>
                    <w:ind w:right="2"/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  <w:sz w:val="24"/>
                    </w:rPr>
                    <w:t>Wednesday</w:t>
                  </w:r>
                  <w:r w:rsidR="00973CFF">
                    <w:rPr>
                      <w:rFonts w:ascii="Bodoni MT" w:eastAsia="Bodoni MT" w:hAnsi="Bodoni MT" w:cs="Bodoni MT"/>
                      <w:i/>
                      <w:sz w:val="24"/>
                    </w:rPr>
                    <w:t xml:space="preserve"> 21</w:t>
                  </w:r>
                  <w:r w:rsidR="00973CFF" w:rsidRPr="00973CFF">
                    <w:rPr>
                      <w:rFonts w:ascii="Bodoni MT" w:eastAsia="Bodoni MT" w:hAnsi="Bodoni MT" w:cs="Bodoni MT"/>
                      <w:i/>
                      <w:sz w:val="24"/>
                      <w:vertAlign w:val="superscript"/>
                    </w:rPr>
                    <w:t>st</w:t>
                  </w:r>
                  <w:r w:rsidR="00973CFF">
                    <w:rPr>
                      <w:rFonts w:ascii="Bodoni MT" w:eastAsia="Bodoni MT" w:hAnsi="Bodoni MT" w:cs="Bodoni MT"/>
                      <w:i/>
                      <w:sz w:val="24"/>
                    </w:rPr>
                    <w:t xml:space="preserve"> September</w:t>
                  </w:r>
                  <w:r w:rsidR="2ADDFDDB" w:rsidRPr="2ADDFDDB">
                    <w:rPr>
                      <w:rFonts w:ascii="Bodoni MT" w:eastAsia="Bodoni MT" w:hAnsi="Bodoni MT" w:cs="Bodoni MT"/>
                      <w:i/>
                      <w:iCs/>
                      <w:sz w:val="24"/>
                      <w:szCs w:val="24"/>
                    </w:rPr>
                    <w:t xml:space="preserve"> 201</w:t>
                  </w:r>
                  <w:r w:rsidR="005857A8">
                    <w:rPr>
                      <w:rFonts w:ascii="Bodoni MT" w:eastAsia="Bodoni MT" w:hAnsi="Bodoni MT" w:cs="Bodoni MT"/>
                      <w:i/>
                      <w:iCs/>
                      <w:sz w:val="24"/>
                      <w:szCs w:val="24"/>
                    </w:rPr>
                    <w:t>6</w:t>
                  </w:r>
                  <w:r w:rsidR="2ADDFDDB" w:rsidRPr="2ADDFDDB">
                    <w:rPr>
                      <w:rFonts w:ascii="Bodoni MT" w:eastAsia="Bodoni MT" w:hAnsi="Bodoni MT" w:cs="Bodoni MT"/>
                      <w:i/>
                      <w:iCs/>
                      <w:sz w:val="24"/>
                      <w:szCs w:val="24"/>
                    </w:rPr>
                    <w:t xml:space="preserve"> at 6.30pm in </w:t>
                  </w:r>
                  <w:proofErr w:type="spellStart"/>
                  <w:r w:rsidR="2ADDFDDB" w:rsidRPr="2ADDFDDB">
                    <w:rPr>
                      <w:rFonts w:ascii="Bodoni MT" w:eastAsia="Bodoni MT" w:hAnsi="Bodoni MT" w:cs="Bodoni MT"/>
                      <w:i/>
                      <w:iCs/>
                      <w:sz w:val="24"/>
                      <w:szCs w:val="24"/>
                    </w:rPr>
                    <w:t>Udimore</w:t>
                  </w:r>
                  <w:proofErr w:type="spellEnd"/>
                  <w:r w:rsidR="2ADDFDDB" w:rsidRPr="2ADDFDDB">
                    <w:rPr>
                      <w:rFonts w:ascii="Bodoni MT" w:eastAsia="Bodoni MT" w:hAnsi="Bodoni MT" w:cs="Bodoni MT"/>
                      <w:i/>
                      <w:iCs/>
                      <w:sz w:val="24"/>
                      <w:szCs w:val="24"/>
                    </w:rPr>
                    <w:t xml:space="preserve"> Community Hall.</w:t>
                  </w:r>
                </w:p>
                <w:p w14:paraId="6FEEE478" w14:textId="77777777" w:rsidR="00FC2C75" w:rsidRDefault="00CC0AF7">
                  <w:pPr>
                    <w:ind w:right="3"/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  <w:sz w:val="24"/>
                    </w:rPr>
                    <w:t>All are welcome to attend</w:t>
                  </w:r>
                </w:p>
              </w:tc>
            </w:tr>
          </w:tbl>
          <w:p w14:paraId="00B4BD17" w14:textId="77777777" w:rsidR="00FC2C75" w:rsidRDefault="00FC2C75"/>
        </w:tc>
        <w:tc>
          <w:tcPr>
            <w:tcW w:w="64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5749F5" w14:textId="77777777" w:rsidR="00FC2C75" w:rsidRDefault="00FC2C75">
            <w:pPr>
              <w:ind w:left="-4677" w:right="11168"/>
            </w:pPr>
          </w:p>
          <w:tbl>
            <w:tblPr>
              <w:tblStyle w:val="TableGrid"/>
              <w:tblW w:w="6350" w:type="dxa"/>
              <w:tblInd w:w="141" w:type="dxa"/>
              <w:tblCellMar>
                <w:left w:w="13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350"/>
            </w:tblGrid>
            <w:tr w:rsidR="00FC2C75" w14:paraId="0E532C7B" w14:textId="77777777" w:rsidTr="2ADDFDDB">
              <w:trPr>
                <w:trHeight w:val="11510"/>
              </w:trPr>
              <w:tc>
                <w:tcPr>
                  <w:tcW w:w="6350" w:type="dxa"/>
                  <w:tcBorders>
                    <w:top w:val="single" w:sz="2" w:space="0" w:color="B7D8A0" w:themeColor="accent6" w:themeTint="7F"/>
                    <w:left w:val="single" w:sz="2" w:space="0" w:color="B7D8A0" w:themeColor="accent6" w:themeTint="7F"/>
                    <w:bottom w:val="single" w:sz="2" w:space="0" w:color="B7D8A0" w:themeColor="accent6" w:themeTint="7F"/>
                    <w:right w:val="single" w:sz="2" w:space="0" w:color="B7D8A0" w:themeColor="accent6" w:themeTint="7F"/>
                  </w:tcBorders>
                  <w:vAlign w:val="center"/>
                </w:tcPr>
                <w:p w14:paraId="3344281E" w14:textId="1CABA112" w:rsidR="002C57CB" w:rsidRDefault="00973CFF" w:rsidP="00973CFF">
                  <w:pPr>
                    <w:spacing w:line="239" w:lineRule="auto"/>
                    <w:jc w:val="center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  <w:t>July meet</w:t>
                  </w:r>
                  <w:r w:rsidR="00040D8D"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  <w:t>i</w:t>
                  </w:r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  <w:t xml:space="preserve">ng of </w:t>
                  </w:r>
                  <w:proofErr w:type="spellStart"/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  <w:t>Udimore</w:t>
                  </w:r>
                  <w:proofErr w:type="spellEnd"/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  <w:t xml:space="preserve"> parish council</w:t>
                  </w:r>
                </w:p>
                <w:p w14:paraId="57D8C5B4" w14:textId="77777777" w:rsidR="00973CFF" w:rsidRPr="000100F6" w:rsidRDefault="00973CFF" w:rsidP="00973CFF">
                  <w:pPr>
                    <w:spacing w:line="239" w:lineRule="auto"/>
                    <w:jc w:val="center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</w:pPr>
                </w:p>
                <w:p w14:paraId="337E219A" w14:textId="14D46F2C" w:rsidR="003D059B" w:rsidRPr="000100F6" w:rsidRDefault="00973CFF" w:rsidP="00973CFF">
                  <w:pPr>
                    <w:spacing w:line="239" w:lineRule="auto"/>
                    <w:jc w:val="both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  <w:t>At its July meeting the council agreed to co-opt Diane Hayes to</w:t>
                  </w:r>
                  <w:r w:rsidR="00040D8D"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  <w:t xml:space="preserve"> replace Colin Knight, who had </w:t>
                  </w:r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  <w:t xml:space="preserve">resigned following his move to </w:t>
                  </w:r>
                  <w:proofErr w:type="spellStart"/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  <w:t>Catsfield</w:t>
                  </w:r>
                  <w:proofErr w:type="spellEnd"/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  <w:t>. We welcome Diane to the council. The council also agreed to replace the rotten wooden white post at the entrance to Church Lane.</w:t>
                  </w:r>
                </w:p>
                <w:p w14:paraId="2A5E2727" w14:textId="77777777" w:rsidR="000100F6" w:rsidRDefault="000100F6" w:rsidP="2ADDFDDB">
                  <w:pPr>
                    <w:spacing w:line="239" w:lineRule="auto"/>
                    <w:jc w:val="both"/>
                    <w:rPr>
                      <w:rFonts w:ascii="Bodoni MT" w:eastAsia="Bodoni MT" w:hAnsi="Bodoni MT" w:cs="Bodoni MT"/>
                      <w:color w:val="111111"/>
                      <w:sz w:val="24"/>
                      <w:szCs w:val="24"/>
                    </w:rPr>
                  </w:pPr>
                </w:p>
                <w:p w14:paraId="32255EC3" w14:textId="5EB1268B" w:rsidR="00973CFF" w:rsidRDefault="00973CFF" w:rsidP="00973CFF">
                  <w:pPr>
                    <w:spacing w:line="239" w:lineRule="auto"/>
                    <w:jc w:val="center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</w:pPr>
                  <w:r w:rsidRPr="00973CFF"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  <w:t>Next meeting</w:t>
                  </w:r>
                </w:p>
                <w:p w14:paraId="653175ED" w14:textId="77777777" w:rsidR="00973CFF" w:rsidRPr="00973CFF" w:rsidRDefault="00973CFF" w:rsidP="00973CFF">
                  <w:pPr>
                    <w:spacing w:line="239" w:lineRule="auto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</w:pPr>
                </w:p>
                <w:p w14:paraId="3585FF9B" w14:textId="6D93F64A" w:rsidR="00973CFF" w:rsidRDefault="00973CFF" w:rsidP="00973CFF">
                  <w:pPr>
                    <w:spacing w:line="239" w:lineRule="auto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</w:pPr>
                  <w:r w:rsidRPr="00973CFF"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  <w:t xml:space="preserve">The agenda at present is short </w:t>
                  </w:r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  <w:t>and includes the maintenance of the playground and the restoration of the plaque and bench in memory of Beryl Bradley in Church Lane.</w:t>
                  </w:r>
                </w:p>
                <w:p w14:paraId="605C613A" w14:textId="77777777" w:rsidR="00973CFF" w:rsidRDefault="00973CFF" w:rsidP="00973CFF">
                  <w:pPr>
                    <w:spacing w:line="239" w:lineRule="auto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  <w:t xml:space="preserve"> </w:t>
                  </w:r>
                </w:p>
                <w:p w14:paraId="12013285" w14:textId="77777777" w:rsidR="00973CFF" w:rsidRDefault="00973CFF" w:rsidP="00973CFF">
                  <w:pPr>
                    <w:spacing w:line="239" w:lineRule="auto"/>
                    <w:jc w:val="center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</w:pPr>
                  <w:proofErr w:type="spellStart"/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  <w:t>Udimore</w:t>
                  </w:r>
                  <w:proofErr w:type="spellEnd"/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  <w:t xml:space="preserve"> garage site</w:t>
                  </w:r>
                </w:p>
                <w:p w14:paraId="203C02A1" w14:textId="77777777" w:rsidR="00973CFF" w:rsidRDefault="00973CFF" w:rsidP="00973CFF">
                  <w:pPr>
                    <w:spacing w:line="239" w:lineRule="auto"/>
                    <w:jc w:val="center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  <w:u w:val="single"/>
                    </w:rPr>
                  </w:pPr>
                </w:p>
                <w:p w14:paraId="0A50C4D6" w14:textId="77777777" w:rsidR="00973CFF" w:rsidRDefault="00973CFF" w:rsidP="00973CFF">
                  <w:pPr>
                    <w:spacing w:line="239" w:lineRule="auto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  <w:t>At the July meeting the council decided to support the application to build a four bedroomed house on the site of the former garage. Rother District Council have approved the application subject to a number of conditions, mainly related to the proper removal of any contaminated soil.</w:t>
                  </w:r>
                </w:p>
                <w:p w14:paraId="51B08861" w14:textId="77777777" w:rsidR="00973CFF" w:rsidRDefault="00973CFF" w:rsidP="00973CFF">
                  <w:pPr>
                    <w:spacing w:line="239" w:lineRule="auto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</w:pPr>
                </w:p>
                <w:p w14:paraId="579BFAB7" w14:textId="77777777" w:rsidR="00973CFF" w:rsidRDefault="00973CFF" w:rsidP="00973CFF">
                  <w:pPr>
                    <w:spacing w:line="239" w:lineRule="auto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  <w:t>There is now planning consent for two houses on the site, the application for the other house having been approved some years ago.</w:t>
                  </w:r>
                </w:p>
                <w:p w14:paraId="6C91D7A7" w14:textId="77777777" w:rsidR="00973CFF" w:rsidRDefault="00973CFF" w:rsidP="00973CFF">
                  <w:pPr>
                    <w:spacing w:line="239" w:lineRule="auto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</w:pPr>
                </w:p>
                <w:p w14:paraId="6F8120CB" w14:textId="1CE32935" w:rsidR="00973CFF" w:rsidRPr="00973CFF" w:rsidRDefault="00973CFF" w:rsidP="00973CFF">
                  <w:pPr>
                    <w:spacing w:line="239" w:lineRule="auto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</w:pPr>
                  <w:r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  <w:t>The owner of the site has now applied to Rother District Council for permission to demolish the existing structure. If permission is granted work will begin in the coming weeks.</w:t>
                  </w:r>
                </w:p>
                <w:p w14:paraId="6369DBDC" w14:textId="77777777" w:rsidR="00973CFF" w:rsidRPr="00973CFF" w:rsidRDefault="00973CFF" w:rsidP="00973CFF">
                  <w:pPr>
                    <w:spacing w:line="239" w:lineRule="auto"/>
                    <w:rPr>
                      <w:rFonts w:ascii="Bodoni MT" w:eastAsia="Bodoni MT" w:hAnsi="Bodoni MT" w:cs="Bodoni MT"/>
                      <w:color w:val="111111"/>
                      <w:sz w:val="28"/>
                      <w:szCs w:val="28"/>
                    </w:rPr>
                  </w:pPr>
                </w:p>
                <w:p w14:paraId="7BD22349" w14:textId="4CF012F9" w:rsidR="00FC2C75" w:rsidRDefault="00FC2C75" w:rsidP="00476050">
                  <w:pPr>
                    <w:spacing w:line="239" w:lineRule="auto"/>
                    <w:jc w:val="both"/>
                  </w:pPr>
                </w:p>
              </w:tc>
            </w:tr>
          </w:tbl>
          <w:p w14:paraId="5BCBB4CC" w14:textId="77777777" w:rsidR="00FC2C75" w:rsidRDefault="00FC2C75"/>
        </w:tc>
      </w:tr>
      <w:tr w:rsidR="00FC2C75" w14:paraId="2EFE517E" w14:textId="77777777" w:rsidTr="768CBE06">
        <w:trPr>
          <w:trHeight w:val="3316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6EFB0ACF" w14:textId="77777777" w:rsidR="00FC2C75" w:rsidRDefault="00FC2C75">
            <w:pPr>
              <w:ind w:left="-908" w:right="141"/>
            </w:pPr>
          </w:p>
          <w:tbl>
            <w:tblPr>
              <w:tblStyle w:val="TableGrid"/>
              <w:tblW w:w="3628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628"/>
            </w:tblGrid>
            <w:tr w:rsidR="00FC2C75" w14:paraId="2E5D9B8B" w14:textId="77777777" w:rsidTr="768CBE06">
              <w:trPr>
                <w:trHeight w:val="3118"/>
              </w:trPr>
              <w:tc>
                <w:tcPr>
                  <w:tcW w:w="362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F3E991D" w14:textId="547BC344" w:rsidR="00FC2C75" w:rsidRPr="00390639" w:rsidRDefault="00677F00" w:rsidP="2ADDFDDB">
                  <w:pPr>
                    <w:ind w:right="3"/>
                    <w:jc w:val="center"/>
                    <w:rPr>
                      <w:sz w:val="28"/>
                      <w:szCs w:val="28"/>
                    </w:rPr>
                  </w:pPr>
                  <w:r w:rsidRPr="00390639">
                    <w:rPr>
                      <w:sz w:val="28"/>
                      <w:szCs w:val="28"/>
                    </w:rPr>
                    <w:t>The agenda at a glance:</w:t>
                  </w:r>
                </w:p>
                <w:p w14:paraId="70E85327" w14:textId="77777777" w:rsidR="00390639" w:rsidRDefault="00390639" w:rsidP="2ADDFDDB">
                  <w:pPr>
                    <w:ind w:right="3"/>
                    <w:jc w:val="center"/>
                  </w:pPr>
                </w:p>
                <w:p w14:paraId="3D252150" w14:textId="6F248313" w:rsidR="003D059B" w:rsidRDefault="003D059B" w:rsidP="00973CFF">
                  <w:pPr>
                    <w:ind w:right="3"/>
                    <w:jc w:val="center"/>
                  </w:pPr>
                  <w:r>
                    <w:t xml:space="preserve">Planning applications for </w:t>
                  </w:r>
                  <w:proofErr w:type="spellStart"/>
                  <w:r>
                    <w:t>Udimore</w:t>
                  </w:r>
                  <w:proofErr w:type="spellEnd"/>
                  <w:r>
                    <w:t xml:space="preserve"> </w:t>
                  </w:r>
                </w:p>
                <w:p w14:paraId="66C56F47" w14:textId="77777777" w:rsidR="00973CFF" w:rsidRDefault="00973CFF" w:rsidP="00973CFF">
                  <w:pPr>
                    <w:ind w:right="3"/>
                    <w:jc w:val="center"/>
                  </w:pPr>
                </w:p>
                <w:p w14:paraId="3F4AEEE7" w14:textId="1D9711E6" w:rsidR="00973CFF" w:rsidRDefault="00973CFF" w:rsidP="00973CFF">
                  <w:pPr>
                    <w:ind w:right="3"/>
                    <w:jc w:val="center"/>
                  </w:pPr>
                  <w:r>
                    <w:t>Restoration of memorial plaque and bench</w:t>
                  </w:r>
                </w:p>
                <w:p w14:paraId="132F4791" w14:textId="77777777" w:rsidR="00677F00" w:rsidRDefault="00677F00" w:rsidP="2ADDFDDB">
                  <w:pPr>
                    <w:ind w:right="3"/>
                    <w:jc w:val="center"/>
                  </w:pPr>
                </w:p>
                <w:p w14:paraId="57567DB8" w14:textId="6DDC8D69" w:rsidR="00677F00" w:rsidRDefault="00677F00" w:rsidP="2ADDFDDB">
                  <w:pPr>
                    <w:ind w:right="3"/>
                    <w:jc w:val="center"/>
                  </w:pPr>
                </w:p>
              </w:tc>
            </w:tr>
          </w:tbl>
          <w:p w14:paraId="6DC5E661" w14:textId="77777777" w:rsidR="00FC2C75" w:rsidRDefault="00FC2C7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13A3221" w14:textId="77777777" w:rsidR="00FC2C75" w:rsidRDefault="00FC2C75"/>
        </w:tc>
      </w:tr>
      <w:tr w:rsidR="00FC2C75" w14:paraId="3C5A3417" w14:textId="77777777" w:rsidTr="768CBE06">
        <w:trPr>
          <w:trHeight w:val="5613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5AE3678A" w14:textId="77777777" w:rsidR="00FC2C75" w:rsidRDefault="00FC2C75">
            <w:pPr>
              <w:ind w:left="-908" w:right="183"/>
            </w:pPr>
          </w:p>
          <w:tbl>
            <w:tblPr>
              <w:tblStyle w:val="TableGrid"/>
              <w:tblW w:w="3579" w:type="dxa"/>
              <w:tblInd w:w="7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579"/>
            </w:tblGrid>
            <w:tr w:rsidR="00FC2C75" w14:paraId="1E6E24BB" w14:textId="77777777" w:rsidTr="2ADDFDDB">
              <w:trPr>
                <w:trHeight w:val="794"/>
              </w:trPr>
              <w:tc>
                <w:tcPr>
                  <w:tcW w:w="3579" w:type="dxa"/>
                  <w:tcBorders>
                    <w:top w:val="single" w:sz="2" w:space="0" w:color="B7D8A0" w:themeColor="accent6" w:themeTint="7F"/>
                    <w:left w:val="single" w:sz="2" w:space="0" w:color="B7D8A0" w:themeColor="accent6" w:themeTint="7F"/>
                    <w:bottom w:val="single" w:sz="2" w:space="0" w:color="B7D8A0" w:themeColor="accent6" w:themeTint="7F"/>
                    <w:right w:val="single" w:sz="2" w:space="0" w:color="B7D8A0" w:themeColor="accent6" w:themeTint="7F"/>
                  </w:tcBorders>
                  <w:vAlign w:val="center"/>
                </w:tcPr>
                <w:p w14:paraId="1EAE06E4" w14:textId="77777777" w:rsidR="00FC2C75" w:rsidRDefault="00CC0AF7">
                  <w:pPr>
                    <w:ind w:right="26"/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  <w:sz w:val="28"/>
                    </w:rPr>
                    <w:t>Your councillors</w:t>
                  </w:r>
                </w:p>
              </w:tc>
            </w:tr>
            <w:tr w:rsidR="00FC2C75" w14:paraId="1EC18392" w14:textId="77777777" w:rsidTr="2ADDFDDB">
              <w:trPr>
                <w:trHeight w:val="1020"/>
              </w:trPr>
              <w:tc>
                <w:tcPr>
                  <w:tcW w:w="3579" w:type="dxa"/>
                  <w:tcBorders>
                    <w:top w:val="single" w:sz="2" w:space="0" w:color="B7D8A0" w:themeColor="accent6" w:themeTint="7F"/>
                    <w:left w:val="single" w:sz="2" w:space="0" w:color="B7D8A0" w:themeColor="accent6" w:themeTint="7F"/>
                    <w:bottom w:val="single" w:sz="2" w:space="0" w:color="B7D8A0" w:themeColor="accent6" w:themeTint="7F"/>
                    <w:right w:val="single" w:sz="2" w:space="0" w:color="B7D8A0" w:themeColor="accent6" w:themeTint="7F"/>
                  </w:tcBorders>
                </w:tcPr>
                <w:p w14:paraId="5B5B1880" w14:textId="77777777" w:rsidR="00FC2C75" w:rsidRDefault="00CC0AF7">
                  <w:pPr>
                    <w:ind w:right="28"/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</w:rPr>
                    <w:t>Bob Turgoose, Chairman</w:t>
                  </w:r>
                </w:p>
                <w:p w14:paraId="0ABC035B" w14:textId="77777777" w:rsidR="00FC2C75" w:rsidRDefault="00CC0AF7">
                  <w:pPr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</w:rPr>
                    <w:t>01424 882657 bobturgoose@yahoo.co.uk</w:t>
                  </w:r>
                </w:p>
              </w:tc>
            </w:tr>
            <w:tr w:rsidR="003D059B" w14:paraId="5B292C81" w14:textId="77777777" w:rsidTr="003D059B">
              <w:trPr>
                <w:trHeight w:val="191"/>
              </w:trPr>
              <w:tc>
                <w:tcPr>
                  <w:tcW w:w="3579" w:type="dxa"/>
                  <w:tcBorders>
                    <w:top w:val="single" w:sz="2" w:space="0" w:color="B7D8A0" w:themeColor="accent6" w:themeTint="7F"/>
                    <w:left w:val="single" w:sz="2" w:space="0" w:color="B7D8A0" w:themeColor="accent6" w:themeTint="7F"/>
                    <w:bottom w:val="single" w:sz="2" w:space="0" w:color="B7D8A0" w:themeColor="accent6" w:themeTint="7F"/>
                    <w:right w:val="single" w:sz="2" w:space="0" w:color="B7D8A0" w:themeColor="accent6" w:themeTint="7F"/>
                  </w:tcBorders>
                </w:tcPr>
                <w:p w14:paraId="37F207FC" w14:textId="77777777" w:rsidR="003D059B" w:rsidRDefault="003D059B">
                  <w:pPr>
                    <w:ind w:right="28"/>
                    <w:jc w:val="center"/>
                    <w:rPr>
                      <w:rFonts w:ascii="Bodoni MT" w:eastAsia="Bodoni MT" w:hAnsi="Bodoni MT" w:cs="Bodoni MT"/>
                      <w:i/>
                    </w:rPr>
                  </w:pPr>
                </w:p>
              </w:tc>
            </w:tr>
            <w:tr w:rsidR="00FC2C75" w14:paraId="25144DEC" w14:textId="77777777" w:rsidTr="2ADDFDDB">
              <w:trPr>
                <w:trHeight w:val="850"/>
              </w:trPr>
              <w:tc>
                <w:tcPr>
                  <w:tcW w:w="3579" w:type="dxa"/>
                  <w:tcBorders>
                    <w:top w:val="single" w:sz="2" w:space="0" w:color="B7D8A0" w:themeColor="accent6" w:themeTint="7F"/>
                    <w:left w:val="single" w:sz="2" w:space="0" w:color="B7D8A0" w:themeColor="accent6" w:themeTint="7F"/>
                    <w:bottom w:val="single" w:sz="2" w:space="0" w:color="B7D8A0" w:themeColor="accent6" w:themeTint="7F"/>
                    <w:right w:val="single" w:sz="2" w:space="0" w:color="B7D8A0" w:themeColor="accent6" w:themeTint="7F"/>
                  </w:tcBorders>
                </w:tcPr>
                <w:p w14:paraId="65BA8710" w14:textId="77777777" w:rsidR="00FC2C75" w:rsidRDefault="00CC0AF7">
                  <w:pPr>
                    <w:ind w:left="4"/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</w:rPr>
                    <w:t>Keith Dean, Vice Chairman</w:t>
                  </w:r>
                </w:p>
                <w:p w14:paraId="78C2AF84" w14:textId="77777777" w:rsidR="00FC2C75" w:rsidRDefault="00CC0AF7">
                  <w:pPr>
                    <w:ind w:left="130" w:right="124"/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</w:rPr>
                    <w:t>01424 882206 kdean@clfarm.co.uk</w:t>
                  </w:r>
                </w:p>
              </w:tc>
            </w:tr>
            <w:tr w:rsidR="00FC2C75" w14:paraId="7C0CA53A" w14:textId="77777777" w:rsidTr="003D059B">
              <w:trPr>
                <w:trHeight w:val="75"/>
              </w:trPr>
              <w:tc>
                <w:tcPr>
                  <w:tcW w:w="3579" w:type="dxa"/>
                  <w:tcBorders>
                    <w:top w:val="single" w:sz="2" w:space="0" w:color="B7D8A0" w:themeColor="accent6" w:themeTint="7F"/>
                    <w:left w:val="single" w:sz="2" w:space="0" w:color="B7D8A0" w:themeColor="accent6" w:themeTint="7F"/>
                    <w:bottom w:val="single" w:sz="2" w:space="0" w:color="B7D8A0" w:themeColor="accent6" w:themeTint="7F"/>
                    <w:right w:val="single" w:sz="2" w:space="0" w:color="B7D8A0" w:themeColor="accent6" w:themeTint="7F"/>
                  </w:tcBorders>
                </w:tcPr>
                <w:p w14:paraId="1382D09F" w14:textId="2AFEF34D" w:rsidR="00FC2C75" w:rsidRDefault="00FC2C75">
                  <w:pPr>
                    <w:ind w:left="17"/>
                    <w:jc w:val="center"/>
                  </w:pPr>
                </w:p>
              </w:tc>
            </w:tr>
            <w:tr w:rsidR="00FC2C75" w14:paraId="4154D484" w14:textId="77777777" w:rsidTr="2ADDFDDB">
              <w:trPr>
                <w:trHeight w:val="1022"/>
              </w:trPr>
              <w:tc>
                <w:tcPr>
                  <w:tcW w:w="3579" w:type="dxa"/>
                  <w:tcBorders>
                    <w:top w:val="single" w:sz="2" w:space="0" w:color="B7D8A0" w:themeColor="accent6" w:themeTint="7F"/>
                    <w:left w:val="single" w:sz="2" w:space="0" w:color="B7D8A0" w:themeColor="accent6" w:themeTint="7F"/>
                    <w:bottom w:val="single" w:sz="2" w:space="0" w:color="B7D8A0" w:themeColor="accent6" w:themeTint="7F"/>
                    <w:right w:val="single" w:sz="2" w:space="0" w:color="B7D8A0" w:themeColor="accent6" w:themeTint="7F"/>
                  </w:tcBorders>
                </w:tcPr>
                <w:p w14:paraId="7248254C" w14:textId="77777777" w:rsidR="00FC2C75" w:rsidRDefault="00CC0AF7">
                  <w:pPr>
                    <w:ind w:left="4"/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</w:rPr>
                    <w:t>Leonie Wheeler</w:t>
                  </w:r>
                </w:p>
                <w:p w14:paraId="1AF1AB82" w14:textId="77777777" w:rsidR="00FC2C75" w:rsidRDefault="00CC0AF7">
                  <w:pPr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</w:rPr>
                    <w:t>01797 222009 wheelersflp@googlemail.com</w:t>
                  </w:r>
                </w:p>
              </w:tc>
            </w:tr>
            <w:tr w:rsidR="003D059B" w14:paraId="64E0C3C7" w14:textId="77777777" w:rsidTr="003D059B">
              <w:trPr>
                <w:trHeight w:val="164"/>
              </w:trPr>
              <w:tc>
                <w:tcPr>
                  <w:tcW w:w="3579" w:type="dxa"/>
                  <w:tcBorders>
                    <w:top w:val="single" w:sz="2" w:space="0" w:color="B7D8A0" w:themeColor="accent6" w:themeTint="7F"/>
                    <w:left w:val="single" w:sz="2" w:space="0" w:color="B7D8A0" w:themeColor="accent6" w:themeTint="7F"/>
                    <w:bottom w:val="single" w:sz="2" w:space="0" w:color="B7D8A0" w:themeColor="accent6" w:themeTint="7F"/>
                    <w:right w:val="single" w:sz="2" w:space="0" w:color="B7D8A0" w:themeColor="accent6" w:themeTint="7F"/>
                  </w:tcBorders>
                </w:tcPr>
                <w:p w14:paraId="497D3ED8" w14:textId="77777777" w:rsidR="003D059B" w:rsidRDefault="003D059B">
                  <w:pPr>
                    <w:ind w:left="4"/>
                    <w:jc w:val="center"/>
                    <w:rPr>
                      <w:rFonts w:ascii="Bodoni MT" w:eastAsia="Bodoni MT" w:hAnsi="Bodoni MT" w:cs="Bodoni MT"/>
                      <w:i/>
                    </w:rPr>
                  </w:pPr>
                </w:p>
              </w:tc>
            </w:tr>
            <w:tr w:rsidR="00FC2C75" w14:paraId="228E5091" w14:textId="77777777" w:rsidTr="2ADDFDDB">
              <w:trPr>
                <w:trHeight w:val="1020"/>
              </w:trPr>
              <w:tc>
                <w:tcPr>
                  <w:tcW w:w="3579" w:type="dxa"/>
                  <w:tcBorders>
                    <w:top w:val="single" w:sz="2" w:space="0" w:color="B7D8A0" w:themeColor="accent6" w:themeTint="7F"/>
                    <w:left w:val="single" w:sz="2" w:space="0" w:color="B7D8A0" w:themeColor="accent6" w:themeTint="7F"/>
                    <w:bottom w:val="single" w:sz="2" w:space="0" w:color="B7D8A0" w:themeColor="accent6" w:themeTint="7F"/>
                    <w:right w:val="single" w:sz="2" w:space="0" w:color="B7D8A0" w:themeColor="accent6" w:themeTint="7F"/>
                  </w:tcBorders>
                </w:tcPr>
                <w:p w14:paraId="2CCD097A" w14:textId="77777777" w:rsidR="00FC2C75" w:rsidRDefault="00CC0AF7">
                  <w:pPr>
                    <w:ind w:left="7"/>
                    <w:jc w:val="center"/>
                  </w:pPr>
                  <w:r>
                    <w:rPr>
                      <w:rFonts w:ascii="Bodoni MT" w:eastAsia="Bodoni MT" w:hAnsi="Bodoni MT" w:cs="Bodoni MT"/>
                      <w:i/>
                    </w:rPr>
                    <w:t>Louise Fuller</w:t>
                  </w:r>
                </w:p>
                <w:p w14:paraId="0CC2C01A" w14:textId="2DA22370" w:rsidR="00FC2C75" w:rsidRDefault="2ADDFDDB">
                  <w:pPr>
                    <w:jc w:val="center"/>
                  </w:pPr>
                  <w:r w:rsidRPr="2ADDFDDB">
                    <w:rPr>
                      <w:rFonts w:ascii="Bodoni MT" w:eastAsia="Bodoni MT" w:hAnsi="Bodoni MT" w:cs="Bodoni MT"/>
                      <w:i/>
                      <w:iCs/>
                    </w:rPr>
                    <w:t xml:space="preserve">07753 565122 </w:t>
                  </w:r>
                </w:p>
                <w:p w14:paraId="4E04292D" w14:textId="0B1E01BD" w:rsidR="00FC2C75" w:rsidRDefault="2ADDFDDB">
                  <w:pPr>
                    <w:jc w:val="center"/>
                  </w:pPr>
                  <w:r w:rsidRPr="2ADDFDDB">
                    <w:rPr>
                      <w:rFonts w:ascii="Bodoni MT" w:eastAsia="Bodoni MT" w:hAnsi="Bodoni MT" w:cs="Bodoni MT"/>
                      <w:i/>
                      <w:iCs/>
                    </w:rPr>
                    <w:t>louandterry@john-lewis.com</w:t>
                  </w:r>
                </w:p>
              </w:tc>
            </w:tr>
          </w:tbl>
          <w:p w14:paraId="03D0CF47" w14:textId="77777777" w:rsidR="00FC2C75" w:rsidRDefault="00FC2C75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A96AD96" w14:textId="77777777" w:rsidR="00FC2C75" w:rsidRDefault="00FC2C75"/>
        </w:tc>
      </w:tr>
    </w:tbl>
    <w:p w14:paraId="358D0A5D" w14:textId="01DEFC9D" w:rsidR="00FC2C75" w:rsidRPr="00CC0AF7" w:rsidRDefault="768CBE06" w:rsidP="00CC0AF7">
      <w:pPr>
        <w:spacing w:after="257"/>
        <w:ind w:left="814" w:hanging="10"/>
        <w:jc w:val="center"/>
        <w:sectPr w:rsidR="00FC2C75" w:rsidRPr="00CC0AF7">
          <w:pgSz w:w="11900" w:h="16840"/>
          <w:pgMar w:top="1020" w:right="820" w:bottom="602" w:left="642" w:header="720" w:footer="720" w:gutter="0"/>
          <w:cols w:space="720"/>
        </w:sectPr>
      </w:pPr>
      <w:r w:rsidRPr="00CC0AF7">
        <w:rPr>
          <w:rFonts w:ascii="Bodoni MT" w:eastAsia="Bodoni MT" w:hAnsi="Bodoni MT" w:cs="Bodoni MT"/>
          <w:color w:val="CC0000"/>
        </w:rPr>
        <w:t xml:space="preserve">Clerk: </w:t>
      </w:r>
      <w:r w:rsidRPr="00CC0AF7">
        <w:rPr>
          <w:rFonts w:ascii="Bodoni MT" w:eastAsia="Bodoni MT" w:hAnsi="Bodoni MT" w:cs="Bodoni MT"/>
          <w:color w:val="111111"/>
        </w:rPr>
        <w:t xml:space="preserve">Sarah Willoughby 01424 813785/05755 126837    email: </w:t>
      </w:r>
      <w:hyperlink r:id="rId8">
        <w:r w:rsidRPr="00CC0AF7">
          <w:rPr>
            <w:rStyle w:val="Hyperlink"/>
            <w:rFonts w:ascii="Bodoni MT" w:eastAsia="Bodoni MT" w:hAnsi="Bodoni MT" w:cs="Bodoni MT"/>
            <w:color w:val="111111"/>
          </w:rPr>
          <w:t>udimorepc@hotmail.co.uk</w:t>
        </w:r>
      </w:hyperlink>
      <w:r w:rsidR="00CC0AF7" w:rsidRPr="00CC0AF7">
        <w:t xml:space="preserve">                                   </w:t>
      </w:r>
      <w:r w:rsidRPr="00CC0AF7">
        <w:rPr>
          <w:rFonts w:ascii="Bodoni MT" w:eastAsia="Bodoni MT" w:hAnsi="Bodoni MT" w:cs="Bodoni MT"/>
          <w:color w:val="111111"/>
        </w:rPr>
        <w:t xml:space="preserve">Parish council website: </w:t>
      </w:r>
      <w:hyperlink r:id="rId9">
        <w:r w:rsidRPr="00CC0AF7">
          <w:rPr>
            <w:rFonts w:ascii="Bodoni MT" w:eastAsia="Bodoni MT" w:hAnsi="Bodoni MT" w:cs="Bodoni MT"/>
            <w:color w:val="111111"/>
          </w:rPr>
          <w:t xml:space="preserve">www.udimore.org </w:t>
        </w:r>
      </w:hyperlink>
      <w:r w:rsidRPr="00CC0AF7">
        <w:rPr>
          <w:rFonts w:ascii="Bodoni MT" w:eastAsia="Bodoni MT" w:hAnsi="Bodoni MT" w:cs="Bodoni MT"/>
          <w:color w:val="111111"/>
        </w:rPr>
        <w:t xml:space="preserve">      </w:t>
      </w:r>
      <w:r w:rsidR="00CC0AF7">
        <w:rPr>
          <w:rFonts w:ascii="Bodoni MT" w:eastAsia="Bodoni MT" w:hAnsi="Bodoni MT" w:cs="Bodoni MT"/>
          <w:color w:val="111111"/>
        </w:rPr>
        <w:t xml:space="preserve"> </w:t>
      </w:r>
      <w:r w:rsidR="00B06707">
        <w:rPr>
          <w:rFonts w:ascii="Bodoni MT" w:eastAsia="Bodoni MT" w:hAnsi="Bodoni MT" w:cs="Bodoni MT"/>
          <w:color w:val="111111"/>
        </w:rPr>
        <w:t xml:space="preserve">Newsletter editor: Bob </w:t>
      </w:r>
      <w:proofErr w:type="spellStart"/>
      <w:r w:rsidR="00B06707">
        <w:rPr>
          <w:rFonts w:ascii="Bodoni MT" w:eastAsia="Bodoni MT" w:hAnsi="Bodoni MT" w:cs="Bodoni MT"/>
          <w:color w:val="111111"/>
        </w:rPr>
        <w:t>Turgoos</w:t>
      </w:r>
      <w:proofErr w:type="spellEnd"/>
    </w:p>
    <w:p w14:paraId="76A90E4E" w14:textId="2AC37DB3" w:rsidR="00973CFF" w:rsidRDefault="006F7EA7">
      <w:pPr>
        <w:spacing w:after="0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9FC9E" wp14:editId="6F71F9A0">
                <wp:simplePos x="0" y="0"/>
                <wp:positionH relativeFrom="column">
                  <wp:posOffset>3952875</wp:posOffset>
                </wp:positionH>
                <wp:positionV relativeFrom="paragraph">
                  <wp:posOffset>152399</wp:posOffset>
                </wp:positionV>
                <wp:extent cx="2047875" cy="5227955"/>
                <wp:effectExtent l="0" t="0" r="28575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227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8F23A" w14:textId="0599BFEC" w:rsidR="006F7EA7" w:rsidRPr="006F7EA7" w:rsidRDefault="006F7EA7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F7EA7">
                              <w:rPr>
                                <w:sz w:val="28"/>
                                <w:szCs w:val="28"/>
                                <w:u w:val="single"/>
                              </w:rPr>
                              <w:t>Bus service changes in Eastbourne, Hastings, Lewes, Rother and Wealden.</w:t>
                            </w:r>
                          </w:p>
                          <w:p w14:paraId="10B87F23" w14:textId="35F51E81" w:rsidR="006F7EA7" w:rsidRDefault="006F7EA7">
                            <w:r>
                              <w:t xml:space="preserve">There have been some changes to bus services in the above mentioned areas. </w:t>
                            </w:r>
                          </w:p>
                          <w:p w14:paraId="01C2700B" w14:textId="77777777" w:rsidR="006F7EA7" w:rsidRDefault="006F7EA7"/>
                          <w:p w14:paraId="33F08187" w14:textId="7A3A71B0" w:rsidR="006F7EA7" w:rsidRPr="006F7EA7" w:rsidRDefault="006F7EA7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6F7EA7">
                              <w:rPr>
                                <w:i/>
                                <w:sz w:val="32"/>
                                <w:szCs w:val="32"/>
                              </w:rPr>
                              <w:t xml:space="preserve">The 342 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and 382 </w:t>
                            </w:r>
                            <w:r w:rsidRPr="006F7EA7">
                              <w:rPr>
                                <w:i/>
                                <w:sz w:val="32"/>
                                <w:szCs w:val="32"/>
                              </w:rPr>
                              <w:t>bus route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s through </w:t>
                            </w:r>
                            <w:proofErr w:type="spellStart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Udimore</w:t>
                            </w:r>
                            <w:proofErr w:type="spellEnd"/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remain </w:t>
                            </w:r>
                            <w:r w:rsidRPr="006F7EA7">
                              <w:rPr>
                                <w:i/>
                                <w:sz w:val="32"/>
                                <w:szCs w:val="32"/>
                              </w:rPr>
                              <w:t>unchanged.</w:t>
                            </w:r>
                          </w:p>
                          <w:p w14:paraId="1B510401" w14:textId="77777777" w:rsidR="006F7EA7" w:rsidRDefault="006F7E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A5F5EE" w14:textId="22EFB01B" w:rsidR="006F7EA7" w:rsidRDefault="006F7E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More information about the changes can be found on the East Sussex County Council website at:</w:t>
                            </w:r>
                          </w:p>
                          <w:p w14:paraId="2468BA15" w14:textId="77777777" w:rsidR="006F7EA7" w:rsidRDefault="006F7E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6804BFB" w14:textId="1575B9B4" w:rsidR="006F7EA7" w:rsidRPr="006F7EA7" w:rsidRDefault="006F7EA7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6F7EA7">
                              <w:rPr>
                                <w:i/>
                                <w:sz w:val="32"/>
                                <w:szCs w:val="32"/>
                              </w:rPr>
                              <w:t>http:/www.eastsussex.gov.uk/newbustimes</w:t>
                            </w:r>
                          </w:p>
                          <w:p w14:paraId="6061DD72" w14:textId="77777777" w:rsidR="006F7EA7" w:rsidRPr="006F7EA7" w:rsidRDefault="006F7E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9FC9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1.25pt;margin-top:12pt;width:161.25pt;height:41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" fillcolor="white [3201]" strokeweight=".5pt">
                <v:textbox>
                  <w:txbxContent>
                    <w:p w14:paraId="5EF8F23A" w14:textId="0599BFEC" w:rsidR="006F7EA7" w:rsidRPr="006F7EA7" w:rsidRDefault="006F7EA7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6F7EA7">
                        <w:rPr>
                          <w:sz w:val="28"/>
                          <w:szCs w:val="28"/>
                          <w:u w:val="single"/>
                        </w:rPr>
                        <w:t>Bus service changes in Eastbourne, Hastings, Lewes, Rother and Wealden.</w:t>
                      </w:r>
                    </w:p>
                    <w:p w14:paraId="10B87F23" w14:textId="35F51E81" w:rsidR="006F7EA7" w:rsidRDefault="006F7EA7">
                      <w:r>
                        <w:t xml:space="preserve">There have been some changes to bus services in the above mentioned areas. </w:t>
                      </w:r>
                    </w:p>
                    <w:p w14:paraId="01C2700B" w14:textId="77777777" w:rsidR="006F7EA7" w:rsidRDefault="006F7EA7"/>
                    <w:p w14:paraId="33F08187" w14:textId="7A3A71B0" w:rsidR="006F7EA7" w:rsidRPr="006F7EA7" w:rsidRDefault="006F7EA7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6F7EA7">
                        <w:rPr>
                          <w:i/>
                          <w:sz w:val="32"/>
                          <w:szCs w:val="32"/>
                        </w:rPr>
                        <w:t xml:space="preserve">The 342 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 xml:space="preserve">and 382 </w:t>
                      </w:r>
                      <w:r w:rsidRPr="006F7EA7">
                        <w:rPr>
                          <w:i/>
                          <w:sz w:val="32"/>
                          <w:szCs w:val="32"/>
                        </w:rPr>
                        <w:t>bus route</w:t>
                      </w:r>
                      <w:r>
                        <w:rPr>
                          <w:i/>
                          <w:sz w:val="32"/>
                          <w:szCs w:val="32"/>
                        </w:rPr>
                        <w:t xml:space="preserve">s through </w:t>
                      </w:r>
                      <w:proofErr w:type="spellStart"/>
                      <w:r>
                        <w:rPr>
                          <w:i/>
                          <w:sz w:val="32"/>
                          <w:szCs w:val="32"/>
                        </w:rPr>
                        <w:t>Udimore</w:t>
                      </w:r>
                      <w:proofErr w:type="spellEnd"/>
                      <w:r>
                        <w:rPr>
                          <w:i/>
                          <w:sz w:val="32"/>
                          <w:szCs w:val="32"/>
                        </w:rPr>
                        <w:t xml:space="preserve"> remain </w:t>
                      </w:r>
                      <w:bookmarkStart w:id="1" w:name="_GoBack"/>
                      <w:bookmarkEnd w:id="1"/>
                      <w:r w:rsidRPr="006F7EA7">
                        <w:rPr>
                          <w:i/>
                          <w:sz w:val="32"/>
                          <w:szCs w:val="32"/>
                        </w:rPr>
                        <w:t>unchanged.</w:t>
                      </w:r>
                    </w:p>
                    <w:p w14:paraId="1B510401" w14:textId="77777777" w:rsidR="006F7EA7" w:rsidRDefault="006F7EA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CA5F5EE" w14:textId="22EFB01B" w:rsidR="006F7EA7" w:rsidRDefault="006F7EA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More information about the changes can be found on the East Sussex County Council website at:</w:t>
                      </w:r>
                    </w:p>
                    <w:p w14:paraId="2468BA15" w14:textId="77777777" w:rsidR="006F7EA7" w:rsidRDefault="006F7EA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6804BFB" w14:textId="1575B9B4" w:rsidR="006F7EA7" w:rsidRPr="006F7EA7" w:rsidRDefault="006F7EA7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6F7EA7">
                        <w:rPr>
                          <w:i/>
                          <w:sz w:val="32"/>
                          <w:szCs w:val="32"/>
                        </w:rPr>
                        <w:t>http:/www.eastsussex.gov.uk/newbustimes</w:t>
                      </w:r>
                    </w:p>
                    <w:p w14:paraId="6061DD72" w14:textId="77777777" w:rsidR="006F7EA7" w:rsidRPr="006F7EA7" w:rsidRDefault="006F7EA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E268A4" wp14:editId="0E99C5AD">
                <wp:simplePos x="0" y="0"/>
                <wp:positionH relativeFrom="column">
                  <wp:posOffset>3905250</wp:posOffset>
                </wp:positionH>
                <wp:positionV relativeFrom="paragraph">
                  <wp:posOffset>104775</wp:posOffset>
                </wp:positionV>
                <wp:extent cx="2152650" cy="52959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29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7BEF7" id="Rectangle 5" o:spid="_x0000_s1026" style="position:absolute;margin-left:307.5pt;margin-top:8.25pt;width:169.5pt;height:41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" fillcolor="white [3201]" strokecolor="#70ad47 [3209]" strokeweight="1pt"/>
            </w:pict>
          </mc:Fallback>
        </mc:AlternateContent>
      </w:r>
      <w:r w:rsidR="00884CDB" w:rsidRPr="00973CFF">
        <w:rPr>
          <w:noProof/>
        </w:rPr>
        <w:drawing>
          <wp:inline distT="0" distB="0" distL="0" distR="0" wp14:anchorId="3FE48DA5" wp14:editId="27E7924C">
            <wp:extent cx="3752850" cy="53808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74" cy="539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CD1620" w14:textId="6A90E150" w:rsidR="00FC2C75" w:rsidRPr="00884CDB" w:rsidRDefault="00884CDB">
      <w:pPr>
        <w:spacing w:after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5C2AA9" wp14:editId="3FDF1845">
                <wp:simplePos x="0" y="0"/>
                <wp:positionH relativeFrom="margin">
                  <wp:align>left</wp:align>
                </wp:positionH>
                <wp:positionV relativeFrom="paragraph">
                  <wp:posOffset>320040</wp:posOffset>
                </wp:positionV>
                <wp:extent cx="6116320" cy="3095625"/>
                <wp:effectExtent l="0" t="0" r="1778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3FEFE" w14:textId="71A48066" w:rsidR="00617FC0" w:rsidRPr="00884CDB" w:rsidRDefault="00677F00" w:rsidP="00884C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84CDB">
                              <w:rPr>
                                <w:color w:val="000000"/>
                                <w:sz w:val="18"/>
                                <w:szCs w:val="18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planning applicat</w:t>
                            </w:r>
                            <w:r w:rsidR="000100F6" w:rsidRPr="00884CDB">
                              <w:rPr>
                                <w:color w:val="000000"/>
                                <w:sz w:val="18"/>
                                <w:szCs w:val="18"/>
                              </w:rPr>
                              <w:t>ions.</w:t>
                            </w:r>
                          </w:p>
                          <w:p w14:paraId="526A18F5" w14:textId="77F2206D" w:rsidR="00617FC0" w:rsidRPr="00884CDB" w:rsidRDefault="00677F00" w:rsidP="00884C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84CDB">
                              <w:rPr>
                                <w:color w:val="000000"/>
                                <w:sz w:val="18"/>
                                <w:szCs w:val="18"/>
                              </w:rPr>
                              <w:t>All planning applications are decided by Rother</w:t>
                            </w:r>
                            <w:r w:rsidR="00DA0268" w:rsidRPr="00884CD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84CDB">
                              <w:rPr>
                                <w:color w:val="000000"/>
                                <w:sz w:val="18"/>
                                <w:szCs w:val="18"/>
                              </w:rPr>
                              <w:t>District Council.</w:t>
                            </w:r>
                          </w:p>
                          <w:p w14:paraId="4B4C622B" w14:textId="4FAB8B09" w:rsidR="00617FC0" w:rsidRPr="00884CDB" w:rsidRDefault="00677F00" w:rsidP="00884C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84CDB">
                              <w:rPr>
                                <w:color w:val="000000"/>
                                <w:sz w:val="18"/>
                                <w:szCs w:val="18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Parish Council is always notified of new applications in the parish so that it can submit relevant local information or comments to the planning department at Rother DC.</w:t>
                            </w:r>
                          </w:p>
                          <w:p w14:paraId="6B0428AA" w14:textId="7FE88D54" w:rsidR="00677F00" w:rsidRPr="00884CDB" w:rsidRDefault="00677F00" w:rsidP="00884C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84CDB">
                              <w:rPr>
                                <w:color w:val="000000"/>
                                <w:sz w:val="18"/>
                                <w:szCs w:val="18"/>
                              </w:rPr>
                              <w:t>Since your last</w:t>
                            </w:r>
                            <w:r w:rsidR="00353BFE" w:rsidRPr="00884CD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newsletter there have been four</w:t>
                            </w:r>
                            <w:r w:rsidRPr="00884CD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planning applications: </w:t>
                            </w:r>
                          </w:p>
                          <w:p w14:paraId="23B6B618" w14:textId="77777777" w:rsidR="00877D83" w:rsidRPr="00884CDB" w:rsidRDefault="00877D83" w:rsidP="00884CDB">
                            <w:pPr>
                              <w:spacing w:after="0"/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 w:rsidRPr="00884CDB">
                              <w:rPr>
                                <w:rFonts w:asciiTheme="majorHAnsi" w:hAnsiTheme="majorHAnsi"/>
                                <w:b/>
                                <w:color w:val="44546A" w:themeColor="text2"/>
                                <w:sz w:val="18"/>
                                <w:szCs w:val="18"/>
                              </w:rPr>
                              <w:t>Decisions:</w:t>
                            </w:r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RR/2016/1907/P Old House, Church Lane,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– New timber partition within the existing utility room. New oil tank storage within garden. Granted </w:t>
                            </w:r>
                          </w:p>
                          <w:p w14:paraId="14C4F90A" w14:textId="337474AF" w:rsidR="00877D83" w:rsidRPr="00884CDB" w:rsidRDefault="00877D83" w:rsidP="00884CDB">
                            <w:pPr>
                              <w:spacing w:after="0"/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RR/2016/1554/P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Garage,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Road,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– proposed demolition of existing building and erection of one detached dwelling with integral garage - Granted</w:t>
                            </w:r>
                          </w:p>
                          <w:p w14:paraId="6392BE83" w14:textId="77777777" w:rsidR="00877D83" w:rsidRPr="00884CDB" w:rsidRDefault="00877D83" w:rsidP="00884CDB">
                            <w:pPr>
                              <w:spacing w:after="0"/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RR/2016/1437/P Mill Lodge,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Road,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– proposed installation of outside oil boiler and within timber housing to match the existing log store and installation of oil tank behind new screen wall – Granted</w:t>
                            </w:r>
                          </w:p>
                          <w:p w14:paraId="0FA3852E" w14:textId="77777777" w:rsidR="00877D83" w:rsidRPr="00884CDB" w:rsidRDefault="00877D83" w:rsidP="00884CDB">
                            <w:pPr>
                              <w:spacing w:after="0"/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</w:pPr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RR/2016/1652/P Charivari,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 Road, Rye. First floor extension to form shower room – Granted</w:t>
                            </w:r>
                          </w:p>
                          <w:p w14:paraId="0F38E42B" w14:textId="77777777" w:rsidR="00877D83" w:rsidRPr="00884CDB" w:rsidRDefault="00877D83" w:rsidP="00884CDB">
                            <w:pPr>
                              <w:spacing w:after="0"/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</w:pPr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RR/2016/1927/P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>Howfield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,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 Road,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 Rear Dormer with Juliet balcony,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>reclad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 external walls with cement fibre weatherboard – Granted</w:t>
                            </w:r>
                          </w:p>
                          <w:p w14:paraId="149610C7" w14:textId="77777777" w:rsidR="00877D83" w:rsidRPr="00884CDB" w:rsidRDefault="00877D83" w:rsidP="00884CDB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color w:val="44546A" w:themeColor="text2"/>
                              </w:rPr>
                            </w:pPr>
                            <w:r w:rsidRPr="00884CDB">
                              <w:rPr>
                                <w:rFonts w:asciiTheme="majorHAnsi" w:hAnsiTheme="majorHAnsi"/>
                                <w:b/>
                                <w:color w:val="44546A" w:themeColor="text2"/>
                              </w:rPr>
                              <w:t xml:space="preserve">Applications: </w:t>
                            </w:r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RR/2016/2259/DN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 Garage,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 Road Demolition of </w:t>
                            </w:r>
                            <w:proofErr w:type="spellStart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>Udimore</w:t>
                            </w:r>
                            <w:proofErr w:type="spellEnd"/>
                            <w:r w:rsidRPr="00884CDB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 Garage for new approved 2 no dwelling. 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Ind w:w="-142" w:type="dxa"/>
                              <w:shd w:val="clear" w:color="auto" w:fill="FFFFFF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053"/>
                            </w:tblGrid>
                            <w:tr w:rsidR="00877D83" w:rsidRPr="00EA1498" w14:paraId="2E0E4BF4" w14:textId="77777777" w:rsidTr="00884CD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8993" w:type="dxa"/>
                                  <w:shd w:val="clear" w:color="auto" w:fill="FFFFFF"/>
                                  <w:hideMark/>
                                </w:tcPr>
                                <w:p w14:paraId="5C0E5CE3" w14:textId="19B53EAD" w:rsidR="00877D83" w:rsidRPr="00EA1498" w:rsidRDefault="00884CDB" w:rsidP="00884CDB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44546A" w:themeColor="text2"/>
                                    </w:rPr>
                                    <w:t xml:space="preserve">  </w:t>
                                  </w:r>
                                  <w:r w:rsidR="00877D83" w:rsidRPr="0030244C">
                                    <w:rPr>
                                      <w:rFonts w:asciiTheme="majorHAnsi" w:hAnsiTheme="majorHAnsi"/>
                                      <w:b/>
                                      <w:color w:val="44546A" w:themeColor="text2"/>
                                    </w:rPr>
                                    <w:t>Complaints</w:t>
                                  </w:r>
                                  <w:r w:rsidR="00877D83">
                                    <w:rPr>
                                      <w:rFonts w:asciiTheme="majorHAnsi" w:hAnsiTheme="majorHAnsi"/>
                                      <w:color w:val="44546A" w:themeColor="text2"/>
                                    </w:rPr>
                                    <w:t xml:space="preserve">: ENF/118/1/UDI – Mill House, Rye Road, </w:t>
                                  </w:r>
                                  <w:proofErr w:type="spellStart"/>
                                  <w:r w:rsidR="00877D83">
                                    <w:rPr>
                                      <w:rFonts w:asciiTheme="majorHAnsi" w:hAnsiTheme="majorHAnsi"/>
                                      <w:color w:val="44546A" w:themeColor="text2"/>
                                    </w:rPr>
                                    <w:t>Udimore</w:t>
                                  </w:r>
                                  <w:proofErr w:type="spellEnd"/>
                                  <w:r w:rsidR="00877D83">
                                    <w:rPr>
                                      <w:rFonts w:asciiTheme="majorHAnsi" w:hAnsiTheme="majorHAnsi"/>
                                      <w:color w:val="44546A" w:themeColor="text2"/>
                                    </w:rPr>
                                    <w:t xml:space="preserve"> – Outbuilding in field.</w:t>
                                  </w:r>
                                </w:p>
                              </w:tc>
                            </w:tr>
                          </w:tbl>
                          <w:p w14:paraId="727B55E2" w14:textId="77777777" w:rsidR="00677F00" w:rsidRPr="00677F00" w:rsidRDefault="00677F00" w:rsidP="00884C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77F00">
                              <w:rPr>
                                <w:color w:val="000000"/>
                                <w:sz w:val="22"/>
                                <w:szCs w:val="22"/>
                              </w:rPr>
                              <w:t>Full details of all applications and decisions can be found at http://www.rother.gov.uk/article/361/Online- Applications-and-Decisions</w:t>
                            </w:r>
                          </w:p>
                          <w:p w14:paraId="5AE7012D" w14:textId="73394B54" w:rsidR="00527037" w:rsidRDefault="00527037" w:rsidP="00884CD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C2A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25.2pt;width:481.6pt;height:243.7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">
                <v:textbox>
                  <w:txbxContent>
                    <w:p w14:paraId="1553FEFE" w14:textId="71A48066" w:rsidR="00617FC0" w:rsidRPr="00884CDB" w:rsidRDefault="00677F00" w:rsidP="00884CDB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884CDB">
                        <w:rPr>
                          <w:color w:val="000000"/>
                          <w:sz w:val="18"/>
                          <w:szCs w:val="18"/>
                        </w:rPr>
                        <w:t>Udimore</w:t>
                      </w:r>
                      <w:proofErr w:type="spellEnd"/>
                      <w:r w:rsidRPr="00884CDB">
                        <w:rPr>
                          <w:color w:val="000000"/>
                          <w:sz w:val="18"/>
                          <w:szCs w:val="18"/>
                        </w:rPr>
                        <w:t xml:space="preserve"> planning applicat</w:t>
                      </w:r>
                      <w:r w:rsidR="000100F6" w:rsidRPr="00884CDB">
                        <w:rPr>
                          <w:color w:val="000000"/>
                          <w:sz w:val="18"/>
                          <w:szCs w:val="18"/>
                        </w:rPr>
                        <w:t>ions.</w:t>
                      </w:r>
                    </w:p>
                    <w:p w14:paraId="526A18F5" w14:textId="77F2206D" w:rsidR="00617FC0" w:rsidRPr="00884CDB" w:rsidRDefault="00677F00" w:rsidP="00884CDB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884CDB">
                        <w:rPr>
                          <w:color w:val="000000"/>
                          <w:sz w:val="18"/>
                          <w:szCs w:val="18"/>
                        </w:rPr>
                        <w:t>All planning applications are decided by Rother</w:t>
                      </w:r>
                      <w:r w:rsidR="00DA0268" w:rsidRPr="00884CDB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884CDB">
                        <w:rPr>
                          <w:color w:val="000000"/>
                          <w:sz w:val="18"/>
                          <w:szCs w:val="18"/>
                        </w:rPr>
                        <w:t>District Council.</w:t>
                      </w:r>
                    </w:p>
                    <w:p w14:paraId="4B4C622B" w14:textId="4FAB8B09" w:rsidR="00617FC0" w:rsidRPr="00884CDB" w:rsidRDefault="00677F00" w:rsidP="00884CDB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884CDB">
                        <w:rPr>
                          <w:color w:val="000000"/>
                          <w:sz w:val="18"/>
                          <w:szCs w:val="18"/>
                        </w:rPr>
                        <w:t>Udimore</w:t>
                      </w:r>
                      <w:proofErr w:type="spellEnd"/>
                      <w:r w:rsidRPr="00884CDB">
                        <w:rPr>
                          <w:color w:val="000000"/>
                          <w:sz w:val="18"/>
                          <w:szCs w:val="18"/>
                        </w:rPr>
                        <w:t xml:space="preserve"> Parish Council is always notified of new applications in the parish so that it can submit relevant local information or comments to the planning department at Rother DC.</w:t>
                      </w:r>
                    </w:p>
                    <w:p w14:paraId="6B0428AA" w14:textId="7FE88D54" w:rsidR="00677F00" w:rsidRPr="00884CDB" w:rsidRDefault="00677F00" w:rsidP="00884CDB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884CDB">
                        <w:rPr>
                          <w:color w:val="000000"/>
                          <w:sz w:val="18"/>
                          <w:szCs w:val="18"/>
                        </w:rPr>
                        <w:t>Since your last</w:t>
                      </w:r>
                      <w:r w:rsidR="00353BFE" w:rsidRPr="00884CDB">
                        <w:rPr>
                          <w:color w:val="000000"/>
                          <w:sz w:val="18"/>
                          <w:szCs w:val="18"/>
                        </w:rPr>
                        <w:t xml:space="preserve"> newsletter there have been four</w:t>
                      </w:r>
                      <w:r w:rsidRPr="00884CDB">
                        <w:rPr>
                          <w:color w:val="000000"/>
                          <w:sz w:val="18"/>
                          <w:szCs w:val="18"/>
                        </w:rPr>
                        <w:t xml:space="preserve"> planning applications: </w:t>
                      </w:r>
                    </w:p>
                    <w:p w14:paraId="23B6B618" w14:textId="77777777" w:rsidR="00877D83" w:rsidRPr="00884CDB" w:rsidRDefault="00877D83" w:rsidP="00884CDB">
                      <w:pPr>
                        <w:spacing w:after="0"/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</w:pPr>
                      <w:r w:rsidRPr="00884CDB">
                        <w:rPr>
                          <w:rFonts w:asciiTheme="majorHAnsi" w:hAnsiTheme="majorHAnsi"/>
                          <w:b/>
                          <w:color w:val="44546A" w:themeColor="text2"/>
                          <w:sz w:val="18"/>
                          <w:szCs w:val="18"/>
                        </w:rPr>
                        <w:t>Decisions:</w:t>
                      </w:r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 xml:space="preserve"> RR/2016/1907/P Old House, Church Lane,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 xml:space="preserve"> – New timber partition within the existing utility room. New oil tank storage within garden. Granted </w:t>
                      </w:r>
                    </w:p>
                    <w:p w14:paraId="14C4F90A" w14:textId="337474AF" w:rsidR="00877D83" w:rsidRPr="00884CDB" w:rsidRDefault="00877D83" w:rsidP="00884CDB">
                      <w:pPr>
                        <w:spacing w:after="0"/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</w:pPr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 xml:space="preserve">RR/2016/1554/P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 xml:space="preserve"> Garage,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 xml:space="preserve"> Road,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 xml:space="preserve"> – proposed demolition of existing building and erection of one detached dwelling with integral garage - Granted</w:t>
                      </w:r>
                    </w:p>
                    <w:p w14:paraId="6392BE83" w14:textId="77777777" w:rsidR="00877D83" w:rsidRPr="00884CDB" w:rsidRDefault="00877D83" w:rsidP="00884CDB">
                      <w:pPr>
                        <w:spacing w:after="0"/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</w:pPr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 xml:space="preserve">RR/2016/1437/P Mill Lodge,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 xml:space="preserve"> Road,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  <w:sz w:val="18"/>
                          <w:szCs w:val="18"/>
                        </w:rPr>
                        <w:t xml:space="preserve"> – proposed installation of outside oil boiler and within timber housing to match the existing log store and installation of oil tank behind new screen wall – Granted</w:t>
                      </w:r>
                    </w:p>
                    <w:p w14:paraId="0FA3852E" w14:textId="77777777" w:rsidR="00877D83" w:rsidRPr="00884CDB" w:rsidRDefault="00877D83" w:rsidP="00884CDB">
                      <w:pPr>
                        <w:spacing w:after="0"/>
                        <w:rPr>
                          <w:rFonts w:asciiTheme="majorHAnsi" w:hAnsiTheme="majorHAnsi"/>
                          <w:color w:val="44546A" w:themeColor="text2"/>
                        </w:rPr>
                      </w:pPr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 xml:space="preserve">RR/2016/1652/P Charivari,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 xml:space="preserve"> Road, Rye. First floor extension to form shower room – Granted</w:t>
                      </w:r>
                    </w:p>
                    <w:p w14:paraId="0F38E42B" w14:textId="77777777" w:rsidR="00877D83" w:rsidRPr="00884CDB" w:rsidRDefault="00877D83" w:rsidP="00884CDB">
                      <w:pPr>
                        <w:spacing w:after="0"/>
                        <w:rPr>
                          <w:rFonts w:asciiTheme="majorHAnsi" w:hAnsiTheme="majorHAnsi"/>
                          <w:color w:val="44546A" w:themeColor="text2"/>
                        </w:rPr>
                      </w:pPr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 xml:space="preserve">RR/2016/1927/P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>Howfield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 xml:space="preserve">,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 xml:space="preserve"> Road,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 xml:space="preserve"> Rear Dormer with Juliet balcony,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>reclad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 xml:space="preserve"> external walls with cement fibre weatherboard – Granted</w:t>
                      </w:r>
                    </w:p>
                    <w:p w14:paraId="149610C7" w14:textId="77777777" w:rsidR="00877D83" w:rsidRPr="00884CDB" w:rsidRDefault="00877D83" w:rsidP="00884CDB">
                      <w:pPr>
                        <w:spacing w:after="0"/>
                        <w:rPr>
                          <w:rFonts w:asciiTheme="majorHAnsi" w:hAnsiTheme="majorHAnsi"/>
                          <w:b/>
                          <w:color w:val="44546A" w:themeColor="text2"/>
                        </w:rPr>
                      </w:pPr>
                      <w:r w:rsidRPr="00884CDB">
                        <w:rPr>
                          <w:rFonts w:asciiTheme="majorHAnsi" w:hAnsiTheme="majorHAnsi"/>
                          <w:b/>
                          <w:color w:val="44546A" w:themeColor="text2"/>
                        </w:rPr>
                        <w:t xml:space="preserve">Applications: </w:t>
                      </w:r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 xml:space="preserve">RR/2016/2259/DN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 xml:space="preserve"> Garage,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 xml:space="preserve"> Road Demolition of </w:t>
                      </w:r>
                      <w:proofErr w:type="spellStart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>Udimore</w:t>
                      </w:r>
                      <w:proofErr w:type="spellEnd"/>
                      <w:r w:rsidRPr="00884CDB">
                        <w:rPr>
                          <w:rFonts w:asciiTheme="majorHAnsi" w:hAnsiTheme="majorHAnsi"/>
                          <w:color w:val="44546A" w:themeColor="text2"/>
                        </w:rPr>
                        <w:t xml:space="preserve"> Garage for new approved 2 no dwelling. </w:t>
                      </w:r>
                    </w:p>
                    <w:tbl>
                      <w:tblPr>
                        <w:tblW w:w="0" w:type="auto"/>
                        <w:tblCellSpacing w:w="15" w:type="dxa"/>
                        <w:tblInd w:w="-142" w:type="dxa"/>
                        <w:shd w:val="clear" w:color="auto" w:fill="FFFFFF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053"/>
                      </w:tblGrid>
                      <w:tr w:rsidR="00877D83" w:rsidRPr="00EA1498" w14:paraId="2E0E4BF4" w14:textId="77777777" w:rsidTr="00884CDB">
                        <w:trPr>
                          <w:tblCellSpacing w:w="15" w:type="dxa"/>
                        </w:trPr>
                        <w:tc>
                          <w:tcPr>
                            <w:tcW w:w="8993" w:type="dxa"/>
                            <w:shd w:val="clear" w:color="auto" w:fill="FFFFFF"/>
                            <w:hideMark/>
                          </w:tcPr>
                          <w:p w14:paraId="5C0E5CE3" w14:textId="19B53EAD" w:rsidR="00877D83" w:rsidRPr="00EA1498" w:rsidRDefault="00884CDB" w:rsidP="00884CDB">
                            <w:pPr>
                              <w:spacing w:after="0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4546A" w:themeColor="text2"/>
                              </w:rPr>
                              <w:t xml:space="preserve">  </w:t>
                            </w:r>
                            <w:r w:rsidR="00877D83" w:rsidRPr="0030244C">
                              <w:rPr>
                                <w:rFonts w:asciiTheme="majorHAnsi" w:hAnsiTheme="majorHAnsi"/>
                                <w:b/>
                                <w:color w:val="44546A" w:themeColor="text2"/>
                              </w:rPr>
                              <w:t>Complaints</w:t>
                            </w:r>
                            <w:r w:rsidR="00877D83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: ENF/118/1/UDI – Mill House, Rye Road, </w:t>
                            </w:r>
                            <w:proofErr w:type="spellStart"/>
                            <w:r w:rsidR="00877D83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>Udimore</w:t>
                            </w:r>
                            <w:proofErr w:type="spellEnd"/>
                            <w:r w:rsidR="00877D83">
                              <w:rPr>
                                <w:rFonts w:asciiTheme="majorHAnsi" w:hAnsiTheme="majorHAnsi"/>
                                <w:color w:val="44546A" w:themeColor="text2"/>
                              </w:rPr>
                              <w:t xml:space="preserve"> – Outbuilding in field.</w:t>
                            </w:r>
                          </w:p>
                        </w:tc>
                      </w:tr>
                    </w:tbl>
                    <w:p w14:paraId="727B55E2" w14:textId="77777777" w:rsidR="00677F00" w:rsidRPr="00677F00" w:rsidRDefault="00677F00" w:rsidP="00884CDB">
                      <w:pPr>
                        <w:pStyle w:val="NormalWeb"/>
                        <w:spacing w:before="0" w:beforeAutospacing="0" w:after="0" w:afterAutospacing="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677F00">
                        <w:rPr>
                          <w:color w:val="000000"/>
                          <w:sz w:val="22"/>
                          <w:szCs w:val="22"/>
                        </w:rPr>
                        <w:t>Full details of all applications and decisions can be found at http://www.rother.gov.uk/article/361/Online- Applications-and-Decisions</w:t>
                      </w:r>
                    </w:p>
                    <w:p w14:paraId="5AE7012D" w14:textId="73394B54" w:rsidR="00527037" w:rsidRDefault="00527037" w:rsidP="00884CDB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C2C75" w:rsidRPr="00884CD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doni 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940FDB"/>
    <w:multiLevelType w:val="hybridMultilevel"/>
    <w:tmpl w:val="0298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DDFDDB"/>
    <w:rsid w:val="000100F6"/>
    <w:rsid w:val="00040D8D"/>
    <w:rsid w:val="002C57CB"/>
    <w:rsid w:val="00353BFE"/>
    <w:rsid w:val="00390639"/>
    <w:rsid w:val="003D059B"/>
    <w:rsid w:val="00421B92"/>
    <w:rsid w:val="00476050"/>
    <w:rsid w:val="00527037"/>
    <w:rsid w:val="005857A8"/>
    <w:rsid w:val="00617FC0"/>
    <w:rsid w:val="00677F00"/>
    <w:rsid w:val="006F7EA7"/>
    <w:rsid w:val="007A4EB5"/>
    <w:rsid w:val="00877D83"/>
    <w:rsid w:val="00884CDB"/>
    <w:rsid w:val="00973CFF"/>
    <w:rsid w:val="00B06707"/>
    <w:rsid w:val="00B4428A"/>
    <w:rsid w:val="00BA7889"/>
    <w:rsid w:val="00CC0AF7"/>
    <w:rsid w:val="00CD0986"/>
    <w:rsid w:val="00D206DF"/>
    <w:rsid w:val="00DA0268"/>
    <w:rsid w:val="00E8002A"/>
    <w:rsid w:val="00FC2C75"/>
    <w:rsid w:val="00FF1AE3"/>
    <w:rsid w:val="027BE35E"/>
    <w:rsid w:val="2ADDFDDB"/>
    <w:rsid w:val="768CB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38EAB"/>
  <w15:docId w15:val="{A95C6108-3369-4D9B-8E40-D7F1204CE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5857A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7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dimorepc@hotmail.co.uk" TargetMode="External"/><Relationship Id="rId3" Type="http://schemas.openxmlformats.org/officeDocument/2006/relationships/styles" Target="styles.xml"/><Relationship Id="rId7" Type="http://schemas.openxmlformats.org/officeDocument/2006/relationships/image" Target="media/image0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udimor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FE43C-0E1C-4396-AC1C-FF5685296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Willoughby</dc:creator>
  <cp:keywords/>
  <cp:lastModifiedBy>Sarah Willoughby</cp:lastModifiedBy>
  <cp:revision>3</cp:revision>
  <dcterms:created xsi:type="dcterms:W3CDTF">2016-09-16T07:42:00Z</dcterms:created>
  <dcterms:modified xsi:type="dcterms:W3CDTF">2016-09-16T11:20:00Z</dcterms:modified>
</cp:coreProperties>
</file>