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AC53" w14:textId="60978048" w:rsidR="66294A32" w:rsidRDefault="66294A32" w:rsidP="6D91D3B7">
      <w:pPr>
        <w:jc w:val="center"/>
        <w:rPr>
          <w:rFonts w:ascii="Verdana" w:eastAsia="Verdana" w:hAnsi="Verdana" w:cs="Verdana"/>
          <w:color w:val="1F497D"/>
          <w:sz w:val="48"/>
          <w:szCs w:val="48"/>
        </w:rPr>
      </w:pPr>
      <w:r w:rsidRPr="6D91D3B7">
        <w:rPr>
          <w:rFonts w:ascii="Verdana" w:eastAsia="Verdana" w:hAnsi="Verdana" w:cs="Verdana"/>
          <w:color w:val="1F497D"/>
          <w:sz w:val="48"/>
          <w:szCs w:val="48"/>
        </w:rPr>
        <w:t xml:space="preserve">UDIMORE PARISH COUNCIL </w:t>
      </w:r>
    </w:p>
    <w:p w14:paraId="0B07249F" w14:textId="30B4A4B3" w:rsidR="66294A32" w:rsidRDefault="66294A32" w:rsidP="00C634B4">
      <w:pPr>
        <w:jc w:val="center"/>
        <w:rPr>
          <w:rFonts w:ascii="Cambria" w:eastAsia="Cambria" w:hAnsi="Cambria" w:cs="Cambria"/>
          <w:color w:val="1F497D"/>
          <w:sz w:val="26"/>
          <w:szCs w:val="26"/>
        </w:rPr>
      </w:pPr>
      <w:r w:rsidRPr="49D81120">
        <w:rPr>
          <w:rFonts w:ascii="Cambria" w:eastAsia="Cambria" w:hAnsi="Cambria" w:cs="Cambria"/>
          <w:color w:val="1F497D"/>
          <w:sz w:val="24"/>
          <w:szCs w:val="24"/>
        </w:rPr>
        <w:t>Clerk: Robert Franklin, Rogers Cottage, Willingford Lane, Burwash Weald, TN19 7HR</w:t>
      </w:r>
      <w:r w:rsidRPr="49D81120">
        <w:rPr>
          <w:rFonts w:ascii="Cambria" w:eastAsia="Cambria" w:hAnsi="Cambria" w:cs="Cambria"/>
          <w:color w:val="1F497D"/>
          <w:sz w:val="26"/>
          <w:szCs w:val="26"/>
        </w:rPr>
        <w:t xml:space="preserve">Tel: 07802 771329 </w:t>
      </w:r>
      <w:hyperlink r:id="rId5">
        <w:r w:rsidR="00240D65" w:rsidRPr="49D81120">
          <w:rPr>
            <w:rStyle w:val="Hyperlink"/>
            <w:rFonts w:ascii="Cambria" w:eastAsia="Cambria" w:hAnsi="Cambria" w:cs="Cambria"/>
            <w:sz w:val="26"/>
            <w:szCs w:val="26"/>
          </w:rPr>
          <w:t>–parishclerk@udimore.org</w:t>
        </w:r>
      </w:hyperlink>
      <w:r w:rsidR="00240D65" w:rsidRPr="49D81120">
        <w:rPr>
          <w:rFonts w:ascii="Cambria" w:eastAsia="Cambria" w:hAnsi="Cambria" w:cs="Cambria"/>
          <w:color w:val="1F497D"/>
          <w:sz w:val="26"/>
          <w:szCs w:val="26"/>
        </w:rPr>
        <w:t xml:space="preserve"> </w:t>
      </w:r>
      <w:r w:rsidRPr="49D81120">
        <w:rPr>
          <w:rFonts w:ascii="Cambria" w:eastAsia="Cambria" w:hAnsi="Cambria" w:cs="Cambria"/>
          <w:color w:val="1F497D"/>
          <w:sz w:val="26"/>
          <w:szCs w:val="26"/>
        </w:rPr>
        <w:t>Parish Council Members are summoned to the meeting of the Council to be held on Wednesday</w:t>
      </w:r>
      <w:r w:rsidRPr="49D81120">
        <w:rPr>
          <w:rFonts w:ascii="Cambria" w:eastAsia="Cambria" w:hAnsi="Cambria" w:cs="Cambria"/>
          <w:b/>
          <w:bCs/>
          <w:color w:val="1F497D"/>
          <w:sz w:val="26"/>
          <w:szCs w:val="26"/>
        </w:rPr>
        <w:t xml:space="preserve"> </w:t>
      </w:r>
      <w:r w:rsidR="2A39F98E" w:rsidRPr="49D81120">
        <w:rPr>
          <w:rFonts w:ascii="Cambria" w:eastAsia="Cambria" w:hAnsi="Cambria" w:cs="Cambria"/>
          <w:b/>
          <w:bCs/>
          <w:color w:val="1F497D"/>
          <w:sz w:val="26"/>
          <w:szCs w:val="26"/>
        </w:rPr>
        <w:t>16th March</w:t>
      </w:r>
      <w:r w:rsidR="7C73F1D0" w:rsidRPr="49D81120">
        <w:rPr>
          <w:rFonts w:ascii="Cambria" w:eastAsia="Cambria" w:hAnsi="Cambria" w:cs="Cambria"/>
          <w:b/>
          <w:bCs/>
          <w:color w:val="1F497D"/>
          <w:sz w:val="26"/>
          <w:szCs w:val="26"/>
        </w:rPr>
        <w:t xml:space="preserve"> 2022</w:t>
      </w:r>
      <w:r w:rsidR="00172D72" w:rsidRPr="49D81120">
        <w:rPr>
          <w:rFonts w:ascii="Cambria" w:eastAsia="Cambria" w:hAnsi="Cambria" w:cs="Cambria"/>
          <w:color w:val="1F497D"/>
          <w:sz w:val="26"/>
          <w:szCs w:val="26"/>
        </w:rPr>
        <w:t xml:space="preserve"> at</w:t>
      </w:r>
      <w:r w:rsidRPr="49D81120">
        <w:rPr>
          <w:rFonts w:ascii="Cambria" w:eastAsia="Cambria" w:hAnsi="Cambria" w:cs="Cambria"/>
          <w:color w:val="1F497D"/>
          <w:sz w:val="26"/>
          <w:szCs w:val="26"/>
        </w:rPr>
        <w:t xml:space="preserve"> 6:30pm. The meeting will be held </w:t>
      </w:r>
      <w:r w:rsidR="1A8C236C" w:rsidRPr="49D81120">
        <w:rPr>
          <w:rFonts w:ascii="Cambria" w:eastAsia="Cambria" w:hAnsi="Cambria" w:cs="Cambria"/>
          <w:color w:val="1F497D"/>
          <w:sz w:val="26"/>
          <w:szCs w:val="26"/>
        </w:rPr>
        <w:t>in the village hall</w:t>
      </w:r>
    </w:p>
    <w:p w14:paraId="3ED74106" w14:textId="2D73DEF4"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 xml:space="preserve">Bob Franklin </w:t>
      </w:r>
    </w:p>
    <w:p w14:paraId="6938278C" w14:textId="2BB38ACB" w:rsidR="39DF5656" w:rsidRDefault="66294A32" w:rsidP="49D81120">
      <w:pPr>
        <w:jc w:val="center"/>
        <w:rPr>
          <w:rFonts w:ascii="Cambria" w:eastAsia="Cambria" w:hAnsi="Cambria" w:cs="Cambria"/>
          <w:color w:val="1F497D"/>
          <w:sz w:val="26"/>
          <w:szCs w:val="26"/>
        </w:rPr>
      </w:pPr>
      <w:r w:rsidRPr="49D81120">
        <w:rPr>
          <w:rFonts w:ascii="Cambria" w:eastAsia="Cambria" w:hAnsi="Cambria" w:cs="Cambria"/>
          <w:color w:val="1F497D"/>
          <w:sz w:val="26"/>
          <w:szCs w:val="26"/>
        </w:rPr>
        <w:t>MEMBERS OF THE PUBLIC ARE WELCOME AND ENCOURAGED TO ATTEND</w:t>
      </w:r>
    </w:p>
    <w:p w14:paraId="3520F53A" w14:textId="6FA80098" w:rsidR="66294A32" w:rsidRDefault="66294A32" w:rsidP="6D91D3B7">
      <w:pPr>
        <w:jc w:val="both"/>
        <w:rPr>
          <w:rFonts w:ascii="Cambria" w:eastAsia="Cambria" w:hAnsi="Cambria" w:cs="Cambria"/>
          <w:color w:val="1F497D"/>
          <w:sz w:val="26"/>
          <w:szCs w:val="26"/>
        </w:rPr>
      </w:pPr>
      <w:r w:rsidRPr="6D91D3B7">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1C6005F3" w14:textId="56C53D57" w:rsidR="6D91D3B7" w:rsidRDefault="6D91D3B7" w:rsidP="6D91D3B7">
      <w:pPr>
        <w:rPr>
          <w:sz w:val="24"/>
          <w:szCs w:val="24"/>
        </w:rPr>
      </w:pPr>
    </w:p>
    <w:p w14:paraId="57AD745E" w14:textId="38E032FF" w:rsidR="3A5F3CFB" w:rsidRDefault="0E1C3735" w:rsidP="68335A1C">
      <w:pPr>
        <w:rPr>
          <w:b/>
          <w:bCs/>
          <w:sz w:val="24"/>
          <w:szCs w:val="24"/>
        </w:rPr>
      </w:pPr>
      <w:r w:rsidRPr="49D81120">
        <w:rPr>
          <w:b/>
          <w:bCs/>
          <w:sz w:val="24"/>
          <w:szCs w:val="24"/>
        </w:rPr>
        <w:t>Present: -</w:t>
      </w:r>
    </w:p>
    <w:p w14:paraId="02A32618" w14:textId="39637F68" w:rsidR="0E1C3735" w:rsidRDefault="0E1C3735" w:rsidP="6D91D3B7">
      <w:pPr>
        <w:pStyle w:val="ListParagraph"/>
        <w:numPr>
          <w:ilvl w:val="0"/>
          <w:numId w:val="3"/>
        </w:numPr>
        <w:rPr>
          <w:rFonts w:eastAsiaTheme="minorEastAsia"/>
          <w:b/>
          <w:bCs/>
          <w:sz w:val="24"/>
          <w:szCs w:val="24"/>
        </w:rPr>
      </w:pPr>
      <w:r w:rsidRPr="6D91D3B7">
        <w:rPr>
          <w:b/>
          <w:bCs/>
          <w:sz w:val="24"/>
          <w:szCs w:val="24"/>
        </w:rPr>
        <w:t>Apologies</w:t>
      </w:r>
    </w:p>
    <w:p w14:paraId="41B96006" w14:textId="1E5DFCF1" w:rsidR="0E1C3735" w:rsidRDefault="0E1C3735" w:rsidP="6D91D3B7">
      <w:pPr>
        <w:pStyle w:val="ListParagraph"/>
        <w:numPr>
          <w:ilvl w:val="0"/>
          <w:numId w:val="3"/>
        </w:numPr>
        <w:rPr>
          <w:b/>
          <w:bCs/>
          <w:sz w:val="24"/>
          <w:szCs w:val="24"/>
        </w:rPr>
      </w:pPr>
      <w:r w:rsidRPr="6D91D3B7">
        <w:rPr>
          <w:b/>
          <w:bCs/>
          <w:sz w:val="24"/>
          <w:szCs w:val="24"/>
        </w:rPr>
        <w:t>Disclosures of interest</w:t>
      </w:r>
    </w:p>
    <w:p w14:paraId="024719C4" w14:textId="135F9292" w:rsidR="0E1C3735" w:rsidRDefault="0E1C3735" w:rsidP="6D91D3B7">
      <w:pPr>
        <w:pStyle w:val="ListParagraph"/>
        <w:numPr>
          <w:ilvl w:val="0"/>
          <w:numId w:val="3"/>
        </w:numPr>
        <w:rPr>
          <w:b/>
          <w:bCs/>
          <w:sz w:val="24"/>
          <w:szCs w:val="24"/>
        </w:rPr>
      </w:pPr>
      <w:r w:rsidRPr="6D91D3B7">
        <w:rPr>
          <w:b/>
          <w:bCs/>
          <w:sz w:val="24"/>
          <w:szCs w:val="24"/>
        </w:rPr>
        <w:t xml:space="preserve">Reports from District and </w:t>
      </w:r>
      <w:r w:rsidR="07F6EB41" w:rsidRPr="6D91D3B7">
        <w:rPr>
          <w:b/>
          <w:bCs/>
          <w:sz w:val="24"/>
          <w:szCs w:val="24"/>
        </w:rPr>
        <w:t>C</w:t>
      </w:r>
      <w:r w:rsidRPr="6D91D3B7">
        <w:rPr>
          <w:b/>
          <w:bCs/>
          <w:sz w:val="24"/>
          <w:szCs w:val="24"/>
        </w:rPr>
        <w:t xml:space="preserve">ounty </w:t>
      </w:r>
      <w:r w:rsidR="04509250" w:rsidRPr="6D91D3B7">
        <w:rPr>
          <w:b/>
          <w:bCs/>
          <w:sz w:val="24"/>
          <w:szCs w:val="24"/>
        </w:rPr>
        <w:t>C</w:t>
      </w:r>
      <w:r w:rsidRPr="6D91D3B7">
        <w:rPr>
          <w:b/>
          <w:bCs/>
          <w:sz w:val="24"/>
          <w:szCs w:val="24"/>
        </w:rPr>
        <w:t>ouncillors</w:t>
      </w:r>
    </w:p>
    <w:p w14:paraId="5C275681" w14:textId="4D65009F" w:rsidR="0E1C3735" w:rsidRDefault="0E1C3735" w:rsidP="68335A1C">
      <w:pPr>
        <w:pStyle w:val="ListParagraph"/>
        <w:numPr>
          <w:ilvl w:val="0"/>
          <w:numId w:val="3"/>
        </w:numPr>
        <w:rPr>
          <w:b/>
          <w:bCs/>
          <w:sz w:val="24"/>
          <w:szCs w:val="24"/>
        </w:rPr>
      </w:pPr>
      <w:r w:rsidRPr="68335A1C">
        <w:rPr>
          <w:b/>
          <w:bCs/>
          <w:sz w:val="24"/>
          <w:szCs w:val="24"/>
        </w:rPr>
        <w:t>Minutes from previous meeting</w:t>
      </w:r>
      <w:r w:rsidR="19B1AF94" w:rsidRPr="68335A1C">
        <w:rPr>
          <w:b/>
          <w:bCs/>
          <w:sz w:val="24"/>
          <w:szCs w:val="24"/>
        </w:rPr>
        <w:t xml:space="preserve"> </w:t>
      </w:r>
    </w:p>
    <w:p w14:paraId="12487851" w14:textId="2D4AD23E" w:rsidR="3D090B69" w:rsidRPr="00290B06" w:rsidRDefault="0E1C3735" w:rsidP="4880F63B">
      <w:pPr>
        <w:pStyle w:val="ListParagraph"/>
        <w:numPr>
          <w:ilvl w:val="0"/>
          <w:numId w:val="3"/>
        </w:numPr>
        <w:rPr>
          <w:b/>
          <w:bCs/>
          <w:sz w:val="24"/>
          <w:szCs w:val="24"/>
        </w:rPr>
      </w:pPr>
      <w:r w:rsidRPr="4880F63B">
        <w:rPr>
          <w:b/>
          <w:bCs/>
          <w:sz w:val="24"/>
          <w:szCs w:val="24"/>
        </w:rPr>
        <w:t>Traffic</w:t>
      </w:r>
      <w:r w:rsidR="1764E42E" w:rsidRPr="4880F63B">
        <w:rPr>
          <w:b/>
          <w:bCs/>
          <w:sz w:val="24"/>
          <w:szCs w:val="24"/>
        </w:rPr>
        <w:t xml:space="preserve"> </w:t>
      </w:r>
    </w:p>
    <w:p w14:paraId="5DDC9273" w14:textId="3859AAC7" w:rsidR="13A64125" w:rsidRDefault="13A64125" w:rsidP="4880F63B">
      <w:pPr>
        <w:rPr>
          <w:b/>
          <w:bCs/>
          <w:sz w:val="24"/>
          <w:szCs w:val="24"/>
        </w:rPr>
      </w:pPr>
      <w:r w:rsidRPr="68335A1C">
        <w:rPr>
          <w:b/>
          <w:bCs/>
          <w:sz w:val="24"/>
          <w:szCs w:val="24"/>
        </w:rPr>
        <w:t xml:space="preserve">         </w:t>
      </w:r>
      <w:r>
        <w:tab/>
      </w:r>
      <w:r w:rsidR="68335A1C" w:rsidRPr="68335A1C">
        <w:rPr>
          <w:b/>
          <w:bCs/>
          <w:sz w:val="24"/>
          <w:szCs w:val="24"/>
        </w:rPr>
        <w:t xml:space="preserve">        a.</w:t>
      </w:r>
      <w:r>
        <w:tab/>
      </w:r>
      <w:r w:rsidR="68335A1C" w:rsidRPr="68335A1C">
        <w:rPr>
          <w:b/>
          <w:bCs/>
          <w:sz w:val="24"/>
          <w:szCs w:val="24"/>
        </w:rPr>
        <w:t xml:space="preserve">   Confirmation of speed checks</w:t>
      </w:r>
    </w:p>
    <w:p w14:paraId="30760B8E" w14:textId="76AC083F" w:rsidR="68335A1C" w:rsidRDefault="68335A1C" w:rsidP="68335A1C">
      <w:pPr>
        <w:rPr>
          <w:b/>
          <w:bCs/>
          <w:sz w:val="24"/>
          <w:szCs w:val="24"/>
        </w:rPr>
      </w:pPr>
      <w:r w:rsidRPr="68335A1C">
        <w:rPr>
          <w:b/>
          <w:bCs/>
          <w:sz w:val="24"/>
          <w:szCs w:val="24"/>
        </w:rPr>
        <w:t xml:space="preserve">                     b.     Confirmation of speed feasibility study and location of speed surveys to support application.</w:t>
      </w:r>
    </w:p>
    <w:p w14:paraId="3095D07A" w14:textId="1CA7777E" w:rsidR="68335A1C" w:rsidRDefault="68335A1C" w:rsidP="68335A1C">
      <w:pPr>
        <w:rPr>
          <w:b/>
          <w:bCs/>
          <w:sz w:val="24"/>
          <w:szCs w:val="24"/>
        </w:rPr>
      </w:pPr>
      <w:r w:rsidRPr="49D81120">
        <w:rPr>
          <w:b/>
          <w:bCs/>
          <w:sz w:val="24"/>
          <w:szCs w:val="24"/>
        </w:rPr>
        <w:t xml:space="preserve">                     c.</w:t>
      </w:r>
      <w:r>
        <w:tab/>
      </w:r>
      <w:r w:rsidRPr="49D81120">
        <w:rPr>
          <w:b/>
          <w:bCs/>
          <w:sz w:val="24"/>
          <w:szCs w:val="24"/>
        </w:rPr>
        <w:t xml:space="preserve">   Latest information on surfaces outside old Post House and Church field cottages</w:t>
      </w:r>
    </w:p>
    <w:p w14:paraId="5ECDF13F" w14:textId="3065FEC0" w:rsidR="49D81120" w:rsidRDefault="49D81120" w:rsidP="49D81120">
      <w:pPr>
        <w:rPr>
          <w:b/>
          <w:bCs/>
          <w:sz w:val="24"/>
          <w:szCs w:val="24"/>
        </w:rPr>
      </w:pPr>
      <w:r w:rsidRPr="49D81120">
        <w:rPr>
          <w:b/>
          <w:bCs/>
          <w:sz w:val="24"/>
          <w:szCs w:val="24"/>
        </w:rPr>
        <w:t xml:space="preserve">      d.     Latest statement on provision of mirrors</w:t>
      </w:r>
    </w:p>
    <w:p w14:paraId="6098E66A" w14:textId="6AADD794" w:rsidR="20E13892" w:rsidRDefault="22D95ABF" w:rsidP="68335A1C">
      <w:pPr>
        <w:pStyle w:val="ListParagraph"/>
        <w:numPr>
          <w:ilvl w:val="0"/>
          <w:numId w:val="3"/>
        </w:numPr>
        <w:rPr>
          <w:b/>
          <w:bCs/>
          <w:sz w:val="24"/>
          <w:szCs w:val="24"/>
        </w:rPr>
      </w:pPr>
      <w:r w:rsidRPr="49D81120">
        <w:rPr>
          <w:b/>
          <w:bCs/>
          <w:sz w:val="24"/>
          <w:szCs w:val="24"/>
        </w:rPr>
        <w:t>P</w:t>
      </w:r>
      <w:r w:rsidR="0E1C3735" w:rsidRPr="49D81120">
        <w:rPr>
          <w:b/>
          <w:bCs/>
          <w:sz w:val="24"/>
          <w:szCs w:val="24"/>
        </w:rPr>
        <w:t>lanning</w:t>
      </w:r>
    </w:p>
    <w:p w14:paraId="7F88BDF6" w14:textId="0572B3F2" w:rsidR="0E1C3735" w:rsidRDefault="7EA7BCB2" w:rsidP="49D81120">
      <w:pPr>
        <w:rPr>
          <w:rFonts w:ascii="Calibri" w:eastAsia="Calibri" w:hAnsi="Calibri" w:cs="Calibri"/>
        </w:rPr>
      </w:pPr>
      <w:r w:rsidRPr="49D81120">
        <w:rPr>
          <w:b/>
          <w:bCs/>
          <w:sz w:val="24"/>
          <w:szCs w:val="24"/>
        </w:rPr>
        <w:t xml:space="preserve">                   </w:t>
      </w:r>
      <w:r w:rsidR="49D81120" w:rsidRPr="49D81120">
        <w:rPr>
          <w:b/>
          <w:bCs/>
        </w:rPr>
        <w:t>RR/2022/188/P</w:t>
      </w:r>
      <w:r w:rsidR="49D81120" w:rsidRPr="49D81120">
        <w:t xml:space="preserve"> UDIMORE DEL Newmans Oast, Udimore Road, Udimore TN31 6BG Removal of timber balcony structure, replacement of all windows, replacement of weatherboarding and alterations to window openings sizes. Click here to view application </w:t>
      </w:r>
      <w:r w:rsidR="49D81120" w:rsidRPr="49D81120">
        <w:rPr>
          <w:rFonts w:ascii="Calibri" w:eastAsia="Calibri" w:hAnsi="Calibri" w:cs="Calibri"/>
        </w:rPr>
        <w:t>http://planweb01.rother.gov.uk/OcellaWeb/planningDetails?reference=RR/2022/188/P</w:t>
      </w:r>
    </w:p>
    <w:p w14:paraId="0994E105" w14:textId="79C6F561" w:rsidR="0E1C3735" w:rsidRDefault="49D81120" w:rsidP="49D81120">
      <w:pPr>
        <w:rPr>
          <w:b/>
          <w:bCs/>
          <w:sz w:val="24"/>
          <w:szCs w:val="24"/>
        </w:rPr>
      </w:pPr>
      <w:r w:rsidRPr="49D81120">
        <w:t xml:space="preserve">                    </w:t>
      </w:r>
      <w:r w:rsidRPr="49D81120">
        <w:rPr>
          <w:b/>
          <w:bCs/>
        </w:rPr>
        <w:t xml:space="preserve"> RR/2022/3/P</w:t>
      </w:r>
      <w:r w:rsidRPr="49D81120">
        <w:t xml:space="preserve"> UDIMORE DEL The Lindens, Udimore Road, Udimore TN31 6AY Erection of a single storey timber frame double garage to the front of the existing property. Click here to view application </w:t>
      </w:r>
      <w:r w:rsidR="7EA7BCB2" w:rsidRPr="49D81120">
        <w:rPr>
          <w:b/>
          <w:bCs/>
          <w:sz w:val="24"/>
          <w:szCs w:val="24"/>
        </w:rPr>
        <w:t xml:space="preserve">    </w:t>
      </w:r>
      <w:r w:rsidRPr="49D81120">
        <w:rPr>
          <w:rFonts w:ascii="Calibri" w:eastAsia="Calibri" w:hAnsi="Calibri" w:cs="Calibri"/>
          <w:sz w:val="24"/>
          <w:szCs w:val="24"/>
        </w:rPr>
        <w:t>http://planweb01.rother.gov.uk/OcellaWeb/planningDetails?reference=RR/2022/3/P</w:t>
      </w:r>
      <w:r w:rsidR="7EA7BCB2" w:rsidRPr="49D81120">
        <w:rPr>
          <w:b/>
          <w:bCs/>
          <w:sz w:val="24"/>
          <w:szCs w:val="24"/>
        </w:rPr>
        <w:t xml:space="preserve">      </w:t>
      </w:r>
    </w:p>
    <w:p w14:paraId="678D9123" w14:textId="1550EB17" w:rsidR="006B0093" w:rsidRDefault="0E1C3735" w:rsidP="2C68987D">
      <w:pPr>
        <w:pStyle w:val="ListParagraph"/>
        <w:numPr>
          <w:ilvl w:val="0"/>
          <w:numId w:val="3"/>
        </w:numPr>
        <w:rPr>
          <w:b/>
          <w:bCs/>
          <w:sz w:val="24"/>
          <w:szCs w:val="24"/>
        </w:rPr>
      </w:pPr>
      <w:r w:rsidRPr="2C68987D">
        <w:rPr>
          <w:b/>
          <w:bCs/>
          <w:sz w:val="24"/>
          <w:szCs w:val="24"/>
        </w:rPr>
        <w:t>Finance</w:t>
      </w:r>
    </w:p>
    <w:p w14:paraId="3F93A5FB" w14:textId="2F6937F5" w:rsidR="00EB3E30" w:rsidRDefault="00D6771C" w:rsidP="68335A1C">
      <w:pPr>
        <w:pStyle w:val="ListParagraph"/>
        <w:numPr>
          <w:ilvl w:val="1"/>
          <w:numId w:val="3"/>
        </w:numPr>
        <w:rPr>
          <w:b/>
          <w:bCs/>
          <w:sz w:val="24"/>
          <w:szCs w:val="24"/>
        </w:rPr>
      </w:pPr>
      <w:r w:rsidRPr="49D81120">
        <w:rPr>
          <w:b/>
          <w:bCs/>
          <w:sz w:val="24"/>
          <w:szCs w:val="24"/>
        </w:rPr>
        <w:t>Bank Statement</w:t>
      </w:r>
      <w:r w:rsidR="2C9332BD" w:rsidRPr="49D81120">
        <w:rPr>
          <w:b/>
          <w:bCs/>
          <w:sz w:val="24"/>
          <w:szCs w:val="24"/>
        </w:rPr>
        <w:t xml:space="preserve"> </w:t>
      </w:r>
      <w:r w:rsidR="2C9332BD" w:rsidRPr="49D81120">
        <w:rPr>
          <w:sz w:val="24"/>
          <w:szCs w:val="24"/>
        </w:rPr>
        <w:t>(Jan and Feb)</w:t>
      </w:r>
    </w:p>
    <w:p w14:paraId="2FB79EF6" w14:textId="565A46DD" w:rsidR="00D6771C" w:rsidRDefault="00D6771C" w:rsidP="4880F63B">
      <w:pPr>
        <w:pStyle w:val="ListParagraph"/>
        <w:numPr>
          <w:ilvl w:val="1"/>
          <w:numId w:val="3"/>
        </w:numPr>
        <w:rPr>
          <w:b/>
          <w:bCs/>
          <w:sz w:val="24"/>
          <w:szCs w:val="24"/>
        </w:rPr>
      </w:pPr>
      <w:r w:rsidRPr="49D81120">
        <w:rPr>
          <w:b/>
          <w:bCs/>
          <w:sz w:val="24"/>
          <w:szCs w:val="24"/>
        </w:rPr>
        <w:lastRenderedPageBreak/>
        <w:t>Bank Reconciliation.</w:t>
      </w:r>
      <w:r w:rsidR="42BCE504" w:rsidRPr="49D81120">
        <w:rPr>
          <w:b/>
          <w:bCs/>
          <w:sz w:val="24"/>
          <w:szCs w:val="24"/>
        </w:rPr>
        <w:t xml:space="preserve"> </w:t>
      </w:r>
      <w:r w:rsidR="42BCE504" w:rsidRPr="49D81120">
        <w:rPr>
          <w:sz w:val="24"/>
          <w:szCs w:val="24"/>
        </w:rPr>
        <w:t>(Jan and Feb</w:t>
      </w:r>
      <w:r w:rsidR="55DE9730" w:rsidRPr="49D81120">
        <w:rPr>
          <w:sz w:val="24"/>
          <w:szCs w:val="24"/>
        </w:rPr>
        <w:t>)</w:t>
      </w:r>
    </w:p>
    <w:p w14:paraId="4C5121AA" w14:textId="06673E1E" w:rsidR="00D6771C" w:rsidRDefault="00D6771C" w:rsidP="4880F63B">
      <w:pPr>
        <w:pStyle w:val="ListParagraph"/>
        <w:numPr>
          <w:ilvl w:val="1"/>
          <w:numId w:val="3"/>
        </w:numPr>
        <w:rPr>
          <w:b/>
          <w:bCs/>
          <w:sz w:val="24"/>
          <w:szCs w:val="24"/>
        </w:rPr>
      </w:pPr>
      <w:r w:rsidRPr="49D81120">
        <w:rPr>
          <w:b/>
          <w:bCs/>
          <w:sz w:val="24"/>
          <w:szCs w:val="24"/>
        </w:rPr>
        <w:t>Payment Schedule.</w:t>
      </w:r>
      <w:r w:rsidR="64BDB933" w:rsidRPr="49D81120">
        <w:rPr>
          <w:sz w:val="24"/>
          <w:szCs w:val="24"/>
        </w:rPr>
        <w:t xml:space="preserve"> </w:t>
      </w:r>
      <w:r w:rsidR="565D8C25" w:rsidRPr="49D81120">
        <w:rPr>
          <w:sz w:val="24"/>
          <w:szCs w:val="24"/>
        </w:rPr>
        <w:t>(Jan and Feb</w:t>
      </w:r>
      <w:r w:rsidR="1E2A34B4" w:rsidRPr="49D81120">
        <w:rPr>
          <w:sz w:val="24"/>
          <w:szCs w:val="24"/>
        </w:rPr>
        <w:t>)</w:t>
      </w:r>
    </w:p>
    <w:p w14:paraId="20A0C239" w14:textId="28372937" w:rsidR="6EA4CBEA" w:rsidRDefault="00B03312" w:rsidP="03E117E6">
      <w:pPr>
        <w:pStyle w:val="ListParagraph"/>
        <w:numPr>
          <w:ilvl w:val="1"/>
          <w:numId w:val="3"/>
        </w:numPr>
        <w:rPr>
          <w:b/>
          <w:bCs/>
          <w:sz w:val="24"/>
          <w:szCs w:val="24"/>
        </w:rPr>
      </w:pPr>
      <w:r w:rsidRPr="49D81120">
        <w:rPr>
          <w:b/>
          <w:bCs/>
          <w:sz w:val="24"/>
          <w:szCs w:val="24"/>
        </w:rPr>
        <w:t>Budget v. Spend</w:t>
      </w:r>
    </w:p>
    <w:p w14:paraId="4CEFDCC8" w14:textId="7716BF33" w:rsidR="0E1C3735" w:rsidRDefault="719EAE52" w:rsidP="49D81120">
      <w:pPr>
        <w:ind w:left="720"/>
        <w:rPr>
          <w:b/>
          <w:bCs/>
          <w:sz w:val="24"/>
          <w:szCs w:val="24"/>
        </w:rPr>
      </w:pPr>
      <w:r w:rsidRPr="49D81120">
        <w:rPr>
          <w:b/>
          <w:bCs/>
          <w:sz w:val="24"/>
          <w:szCs w:val="24"/>
        </w:rPr>
        <w:t xml:space="preserve">      </w:t>
      </w:r>
      <w:r w:rsidR="6CDF6D58" w:rsidRPr="49D81120">
        <w:rPr>
          <w:b/>
          <w:bCs/>
          <w:sz w:val="24"/>
          <w:szCs w:val="24"/>
        </w:rPr>
        <w:t>f</w:t>
      </w:r>
      <w:r w:rsidRPr="49D81120">
        <w:rPr>
          <w:b/>
          <w:bCs/>
          <w:sz w:val="24"/>
          <w:szCs w:val="24"/>
        </w:rPr>
        <w:t>.</w:t>
      </w:r>
      <w:r w:rsidR="0E1C3735">
        <w:tab/>
      </w:r>
      <w:r w:rsidRPr="49D81120">
        <w:rPr>
          <w:b/>
          <w:bCs/>
          <w:sz w:val="24"/>
          <w:szCs w:val="24"/>
        </w:rPr>
        <w:t xml:space="preserve">Internet banking signatures. </w:t>
      </w:r>
      <w:r w:rsidRPr="49D81120">
        <w:rPr>
          <w:sz w:val="24"/>
          <w:szCs w:val="24"/>
        </w:rPr>
        <w:t>(Cllrs Davies,</w:t>
      </w:r>
      <w:r w:rsidR="16098A91" w:rsidRPr="49D81120">
        <w:rPr>
          <w:sz w:val="24"/>
          <w:szCs w:val="24"/>
        </w:rPr>
        <w:t xml:space="preserve"> Wheeler and Mair)</w:t>
      </w:r>
      <w:r w:rsidR="3E853996" w:rsidRPr="49D81120">
        <w:rPr>
          <w:b/>
          <w:bCs/>
          <w:sz w:val="24"/>
          <w:szCs w:val="24"/>
        </w:rPr>
        <w:t xml:space="preserve">      </w:t>
      </w:r>
    </w:p>
    <w:p w14:paraId="573E49B2" w14:textId="05B9D020" w:rsidR="0E1C3735" w:rsidRDefault="37E49E4D" w:rsidP="3D029192">
      <w:pPr>
        <w:rPr>
          <w:rFonts w:eastAsiaTheme="minorEastAsia"/>
          <w:b/>
          <w:bCs/>
          <w:sz w:val="24"/>
          <w:szCs w:val="24"/>
        </w:rPr>
      </w:pPr>
      <w:r w:rsidRPr="49D81120">
        <w:rPr>
          <w:b/>
          <w:bCs/>
          <w:sz w:val="24"/>
          <w:szCs w:val="24"/>
        </w:rPr>
        <w:t xml:space="preserve">      </w:t>
      </w:r>
      <w:r w:rsidR="13B20326" w:rsidRPr="49D81120">
        <w:rPr>
          <w:b/>
          <w:bCs/>
          <w:sz w:val="24"/>
          <w:szCs w:val="24"/>
        </w:rPr>
        <w:t>9</w:t>
      </w:r>
      <w:r w:rsidR="4DBF25E9" w:rsidRPr="49D81120">
        <w:rPr>
          <w:b/>
          <w:bCs/>
          <w:sz w:val="24"/>
          <w:szCs w:val="24"/>
        </w:rPr>
        <w:t xml:space="preserve">.  </w:t>
      </w:r>
      <w:r w:rsidR="0E1C3735">
        <w:tab/>
      </w:r>
      <w:r w:rsidR="13B20326" w:rsidRPr="49D81120">
        <w:rPr>
          <w:b/>
          <w:bCs/>
          <w:sz w:val="24"/>
          <w:szCs w:val="24"/>
        </w:rPr>
        <w:t>Playgro</w:t>
      </w:r>
      <w:r w:rsidR="0E1C3735" w:rsidRPr="49D81120">
        <w:rPr>
          <w:b/>
          <w:bCs/>
          <w:sz w:val="24"/>
          <w:szCs w:val="24"/>
        </w:rPr>
        <w:t>und</w:t>
      </w:r>
    </w:p>
    <w:p w14:paraId="7DC4AD27" w14:textId="40EC0350" w:rsidR="00B37CA0" w:rsidRPr="00B57E2F" w:rsidRDefault="089D914A" w:rsidP="03E117E6">
      <w:pPr>
        <w:ind w:left="720"/>
        <w:rPr>
          <w:sz w:val="24"/>
          <w:szCs w:val="24"/>
        </w:rPr>
      </w:pPr>
      <w:r w:rsidRPr="03E117E6">
        <w:rPr>
          <w:sz w:val="24"/>
          <w:szCs w:val="24"/>
        </w:rPr>
        <w:t xml:space="preserve">     a.     </w:t>
      </w:r>
      <w:r w:rsidR="00384FFA" w:rsidRPr="03E117E6">
        <w:rPr>
          <w:sz w:val="24"/>
          <w:szCs w:val="24"/>
        </w:rPr>
        <w:t>U</w:t>
      </w:r>
      <w:r w:rsidR="5CE7E5F1" w:rsidRPr="03E117E6">
        <w:rPr>
          <w:sz w:val="24"/>
          <w:szCs w:val="24"/>
        </w:rPr>
        <w:t>pdate on situation from chair</w:t>
      </w:r>
    </w:p>
    <w:p w14:paraId="08FDF45E" w14:textId="11B9DD22" w:rsidR="00B37CA0" w:rsidRPr="00B57E2F" w:rsidRDefault="4762A680" w:rsidP="03E117E6">
      <w:pPr>
        <w:ind w:left="720"/>
        <w:rPr>
          <w:sz w:val="24"/>
          <w:szCs w:val="24"/>
        </w:rPr>
      </w:pPr>
      <w:r w:rsidRPr="03E117E6">
        <w:rPr>
          <w:sz w:val="24"/>
          <w:szCs w:val="24"/>
        </w:rPr>
        <w:t xml:space="preserve">     b.     </w:t>
      </w:r>
      <w:r w:rsidR="77A98B0D" w:rsidRPr="03E117E6">
        <w:rPr>
          <w:sz w:val="24"/>
          <w:szCs w:val="24"/>
        </w:rPr>
        <w:t>Monthly safety checks</w:t>
      </w:r>
      <w:r w:rsidR="7022ED1A" w:rsidRPr="03E117E6">
        <w:rPr>
          <w:sz w:val="24"/>
          <w:szCs w:val="24"/>
        </w:rPr>
        <w:t>.</w:t>
      </w:r>
    </w:p>
    <w:p w14:paraId="56579AD1" w14:textId="2CD29526" w:rsidR="35171793" w:rsidRDefault="35171793" w:rsidP="03E117E6">
      <w:pPr>
        <w:rPr>
          <w:b/>
          <w:bCs/>
          <w:sz w:val="24"/>
          <w:szCs w:val="24"/>
        </w:rPr>
      </w:pPr>
      <w:r w:rsidRPr="4880F63B">
        <w:rPr>
          <w:sz w:val="24"/>
          <w:szCs w:val="24"/>
        </w:rPr>
        <w:t xml:space="preserve">       </w:t>
      </w:r>
      <w:r w:rsidRPr="4880F63B">
        <w:rPr>
          <w:b/>
          <w:bCs/>
          <w:sz w:val="24"/>
          <w:szCs w:val="24"/>
        </w:rPr>
        <w:t>10.     Provision of defibrillators</w:t>
      </w:r>
      <w:r w:rsidR="5C452D94" w:rsidRPr="4880F63B">
        <w:rPr>
          <w:b/>
          <w:bCs/>
          <w:sz w:val="24"/>
          <w:szCs w:val="24"/>
        </w:rPr>
        <w:t>.</w:t>
      </w:r>
    </w:p>
    <w:p w14:paraId="3F649C39" w14:textId="25369D79" w:rsidR="5C452D94" w:rsidRDefault="5C452D94" w:rsidP="4880F63B">
      <w:pPr>
        <w:rPr>
          <w:sz w:val="24"/>
          <w:szCs w:val="24"/>
        </w:rPr>
      </w:pPr>
      <w:r w:rsidRPr="68335A1C">
        <w:rPr>
          <w:sz w:val="24"/>
          <w:szCs w:val="24"/>
        </w:rPr>
        <w:t xml:space="preserve">                  Report from chair</w:t>
      </w:r>
    </w:p>
    <w:p w14:paraId="735C9A67" w14:textId="7820B3D6" w:rsidR="68335A1C" w:rsidRDefault="68335A1C" w:rsidP="68335A1C">
      <w:pPr>
        <w:rPr>
          <w:sz w:val="24"/>
          <w:szCs w:val="24"/>
        </w:rPr>
      </w:pPr>
      <w:r w:rsidRPr="68335A1C">
        <w:rPr>
          <w:sz w:val="24"/>
          <w:szCs w:val="24"/>
        </w:rPr>
        <w:t xml:space="preserve">     </w:t>
      </w:r>
      <w:r w:rsidRPr="68335A1C">
        <w:rPr>
          <w:b/>
          <w:bCs/>
          <w:sz w:val="24"/>
          <w:szCs w:val="24"/>
        </w:rPr>
        <w:t xml:space="preserve">  11</w:t>
      </w:r>
      <w:r w:rsidRPr="68335A1C">
        <w:rPr>
          <w:sz w:val="24"/>
          <w:szCs w:val="24"/>
        </w:rPr>
        <w:t xml:space="preserve">    </w:t>
      </w:r>
      <w:r w:rsidRPr="68335A1C">
        <w:rPr>
          <w:b/>
          <w:bCs/>
          <w:sz w:val="24"/>
          <w:szCs w:val="24"/>
        </w:rPr>
        <w:t>Platinum Jubilee preparations</w:t>
      </w:r>
    </w:p>
    <w:p w14:paraId="53527E7B" w14:textId="12D7F21C" w:rsidR="00B37CA0" w:rsidRPr="00B57E2F" w:rsidRDefault="7022ED1A" w:rsidP="3D029192">
      <w:pPr>
        <w:rPr>
          <w:b/>
          <w:bCs/>
          <w:sz w:val="24"/>
          <w:szCs w:val="24"/>
        </w:rPr>
      </w:pPr>
      <w:r w:rsidRPr="2C68987D">
        <w:rPr>
          <w:b/>
          <w:bCs/>
          <w:sz w:val="24"/>
          <w:szCs w:val="24"/>
        </w:rPr>
        <w:t xml:space="preserve">    </w:t>
      </w:r>
      <w:r w:rsidR="15477352" w:rsidRPr="2C68987D">
        <w:rPr>
          <w:b/>
          <w:bCs/>
          <w:sz w:val="24"/>
          <w:szCs w:val="24"/>
        </w:rPr>
        <w:t xml:space="preserve"> </w:t>
      </w:r>
      <w:r w:rsidRPr="2C68987D">
        <w:rPr>
          <w:b/>
          <w:bCs/>
          <w:sz w:val="24"/>
          <w:szCs w:val="24"/>
        </w:rPr>
        <w:t xml:space="preserve"> 1</w:t>
      </w:r>
      <w:r w:rsidR="713D41D8" w:rsidRPr="2C68987D">
        <w:rPr>
          <w:b/>
          <w:bCs/>
          <w:sz w:val="24"/>
          <w:szCs w:val="24"/>
        </w:rPr>
        <w:t>2</w:t>
      </w:r>
      <w:r w:rsidR="007B6C21">
        <w:tab/>
      </w:r>
      <w:r w:rsidR="00DB4569" w:rsidRPr="2C68987D">
        <w:rPr>
          <w:b/>
          <w:bCs/>
          <w:sz w:val="24"/>
          <w:szCs w:val="24"/>
        </w:rPr>
        <w:t>Correspondence from the Clerk</w:t>
      </w:r>
      <w:r w:rsidR="3F88ED3F" w:rsidRPr="2C68987D">
        <w:rPr>
          <w:b/>
          <w:bCs/>
          <w:sz w:val="24"/>
          <w:szCs w:val="24"/>
        </w:rPr>
        <w:t>.</w:t>
      </w:r>
    </w:p>
    <w:p w14:paraId="4307B756" w14:textId="4FF5652A" w:rsidR="49D81120" w:rsidRDefault="49D81120" w:rsidP="49D81120">
      <w:pPr>
        <w:rPr>
          <w:b/>
          <w:bCs/>
          <w:sz w:val="24"/>
          <w:szCs w:val="24"/>
        </w:rPr>
      </w:pPr>
      <w:r w:rsidRPr="49D81120">
        <w:rPr>
          <w:b/>
          <w:bCs/>
          <w:sz w:val="24"/>
          <w:szCs w:val="24"/>
        </w:rPr>
        <w:t xml:space="preserve">      13    Clerks Pay</w:t>
      </w:r>
    </w:p>
    <w:p w14:paraId="48ABBFF1" w14:textId="3FAB63C9" w:rsidR="00B57E2F" w:rsidRPr="00B57E2F" w:rsidRDefault="2D7C9064" w:rsidP="49D81120">
      <w:pPr>
        <w:rPr>
          <w:sz w:val="24"/>
          <w:szCs w:val="24"/>
        </w:rPr>
      </w:pPr>
      <w:r w:rsidRPr="2C68987D">
        <w:rPr>
          <w:b/>
          <w:bCs/>
          <w:sz w:val="24"/>
          <w:szCs w:val="24"/>
        </w:rPr>
        <w:t xml:space="preserve"> </w:t>
      </w:r>
      <w:r w:rsidR="227ED7A6" w:rsidRPr="2C68987D">
        <w:rPr>
          <w:b/>
          <w:bCs/>
          <w:sz w:val="24"/>
          <w:szCs w:val="24"/>
        </w:rPr>
        <w:t xml:space="preserve">     14    </w:t>
      </w:r>
      <w:r w:rsidR="009072BE" w:rsidRPr="2C68987D">
        <w:rPr>
          <w:b/>
          <w:bCs/>
          <w:sz w:val="24"/>
          <w:szCs w:val="24"/>
        </w:rPr>
        <w:t>Discuss D</w:t>
      </w:r>
      <w:r w:rsidR="006614A5" w:rsidRPr="2C68987D">
        <w:rPr>
          <w:b/>
          <w:bCs/>
          <w:sz w:val="24"/>
          <w:szCs w:val="24"/>
        </w:rPr>
        <w:t xml:space="preserve">ate </w:t>
      </w:r>
      <w:r w:rsidR="009072BE" w:rsidRPr="2C68987D">
        <w:rPr>
          <w:b/>
          <w:bCs/>
          <w:sz w:val="24"/>
          <w:szCs w:val="24"/>
        </w:rPr>
        <w:t xml:space="preserve">and Location </w:t>
      </w:r>
      <w:r w:rsidR="006614A5" w:rsidRPr="2C68987D">
        <w:rPr>
          <w:b/>
          <w:bCs/>
          <w:sz w:val="24"/>
          <w:szCs w:val="24"/>
        </w:rPr>
        <w:t>of next meeting</w:t>
      </w:r>
    </w:p>
    <w:p w14:paraId="1202064F" w14:textId="2E42F6AC" w:rsidR="00B57E2F" w:rsidRPr="00B57E2F" w:rsidRDefault="00B57E2F" w:rsidP="3D029192">
      <w:pPr>
        <w:rPr>
          <w:sz w:val="24"/>
          <w:szCs w:val="24"/>
        </w:rPr>
      </w:pPr>
      <w:r w:rsidRPr="68335A1C">
        <w:rPr>
          <w:sz w:val="24"/>
          <w:szCs w:val="24"/>
        </w:rPr>
        <w:t xml:space="preserve">Provisionally </w:t>
      </w:r>
      <w:r w:rsidR="17AFAB07" w:rsidRPr="68335A1C">
        <w:rPr>
          <w:sz w:val="24"/>
          <w:szCs w:val="24"/>
        </w:rPr>
        <w:t>18 May</w:t>
      </w:r>
      <w:r w:rsidR="00660FCB" w:rsidRPr="68335A1C">
        <w:rPr>
          <w:sz w:val="24"/>
          <w:szCs w:val="24"/>
        </w:rPr>
        <w:t xml:space="preserve"> 202</w:t>
      </w:r>
      <w:r w:rsidR="2617E750" w:rsidRPr="68335A1C">
        <w:rPr>
          <w:sz w:val="24"/>
          <w:szCs w:val="24"/>
        </w:rPr>
        <w:t>2</w:t>
      </w:r>
      <w:r w:rsidR="00660FCB" w:rsidRPr="68335A1C">
        <w:rPr>
          <w:sz w:val="24"/>
          <w:szCs w:val="24"/>
        </w:rPr>
        <w:t>,</w:t>
      </w:r>
      <w:r w:rsidR="00384FFA" w:rsidRPr="68335A1C">
        <w:rPr>
          <w:sz w:val="24"/>
          <w:szCs w:val="24"/>
        </w:rPr>
        <w:t xml:space="preserve"> 6.30pm at Village Hall</w:t>
      </w:r>
    </w:p>
    <w:p w14:paraId="15B9BFDC" w14:textId="77777777" w:rsidR="00B57E2F" w:rsidRPr="00B57E2F" w:rsidRDefault="00B57E2F" w:rsidP="00B57E2F">
      <w:pPr>
        <w:rPr>
          <w:b/>
          <w:bCs/>
          <w:sz w:val="24"/>
          <w:szCs w:val="24"/>
        </w:rPr>
      </w:pPr>
    </w:p>
    <w:p w14:paraId="360E5788" w14:textId="77777777" w:rsidR="00034074" w:rsidRDefault="00034074" w:rsidP="013AFFD1">
      <w:pPr>
        <w:rPr>
          <w:b/>
          <w:bCs/>
          <w:sz w:val="24"/>
          <w:szCs w:val="24"/>
        </w:rPr>
      </w:pPr>
    </w:p>
    <w:p w14:paraId="6DA21332" w14:textId="1209A543" w:rsidR="6D91D3B7" w:rsidRPr="007B6C21" w:rsidRDefault="458DC7D3" w:rsidP="00034074">
      <w:pPr>
        <w:ind w:firstLine="720"/>
        <w:rPr>
          <w:b/>
          <w:bCs/>
          <w:sz w:val="32"/>
          <w:szCs w:val="32"/>
          <w:vertAlign w:val="superscript"/>
        </w:rPr>
      </w:pPr>
      <w:r w:rsidRPr="013AFFD1">
        <w:rPr>
          <w:sz w:val="24"/>
          <w:szCs w:val="24"/>
          <w:vertAlign w:val="superscript"/>
        </w:rPr>
        <w:t xml:space="preserve"> </w:t>
      </w:r>
      <w:r w:rsidR="6D91D3B7">
        <w:tab/>
      </w:r>
    </w:p>
    <w:sectPr w:rsidR="6D91D3B7" w:rsidRPr="007B6C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lFiEFyAZFrZ9Fq" int2:id="DJE9h1Fn">
      <int2:state int2:value="Rejected" int2:type="LegacyProofing"/>
    </int2:textHash>
    <int2:textHash int2:hashCode="tF6p/htkGy1skg" int2:id="QxvhtwrK">
      <int2:state int2:value="Rejected" int2:type="LegacyProofing"/>
    </int2:textHash>
    <int2:textHash int2:hashCode="72qZFwNlTCvyRx" int2:id="givOCgd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722"/>
    <w:multiLevelType w:val="hybridMultilevel"/>
    <w:tmpl w:val="3F1227D0"/>
    <w:lvl w:ilvl="0" w:tplc="AA9C9D8A">
      <w:start w:val="1"/>
      <w:numFmt w:val="decimal"/>
      <w:lvlText w:val="%1."/>
      <w:lvlJc w:val="left"/>
      <w:pPr>
        <w:ind w:left="720" w:hanging="360"/>
      </w:pPr>
    </w:lvl>
    <w:lvl w:ilvl="1" w:tplc="495C9DD0">
      <w:start w:val="1"/>
      <w:numFmt w:val="lowerLetter"/>
      <w:lvlText w:val="%2."/>
      <w:lvlJc w:val="left"/>
      <w:pPr>
        <w:ind w:left="1440" w:hanging="360"/>
      </w:pPr>
    </w:lvl>
    <w:lvl w:ilvl="2" w:tplc="A2D425DC">
      <w:start w:val="1"/>
      <w:numFmt w:val="lowerLetter"/>
      <w:lvlText w:val="%3."/>
      <w:lvlJc w:val="left"/>
      <w:pPr>
        <w:ind w:left="2160" w:hanging="180"/>
      </w:pPr>
    </w:lvl>
    <w:lvl w:ilvl="3" w:tplc="EB0E0D62">
      <w:start w:val="1"/>
      <w:numFmt w:val="decimal"/>
      <w:lvlText w:val="%4."/>
      <w:lvlJc w:val="left"/>
      <w:pPr>
        <w:ind w:left="2880" w:hanging="360"/>
      </w:pPr>
    </w:lvl>
    <w:lvl w:ilvl="4" w:tplc="AECEAAAC">
      <w:start w:val="1"/>
      <w:numFmt w:val="lowerLetter"/>
      <w:lvlText w:val="%5."/>
      <w:lvlJc w:val="left"/>
      <w:pPr>
        <w:ind w:left="3600" w:hanging="360"/>
      </w:pPr>
    </w:lvl>
    <w:lvl w:ilvl="5" w:tplc="06286506">
      <w:start w:val="1"/>
      <w:numFmt w:val="lowerRoman"/>
      <w:lvlText w:val="%6."/>
      <w:lvlJc w:val="right"/>
      <w:pPr>
        <w:ind w:left="4320" w:hanging="180"/>
      </w:pPr>
    </w:lvl>
    <w:lvl w:ilvl="6" w:tplc="2A90319C">
      <w:start w:val="1"/>
      <w:numFmt w:val="decimal"/>
      <w:lvlText w:val="%7."/>
      <w:lvlJc w:val="left"/>
      <w:pPr>
        <w:ind w:left="5040" w:hanging="360"/>
      </w:pPr>
    </w:lvl>
    <w:lvl w:ilvl="7" w:tplc="9BEA0074">
      <w:start w:val="1"/>
      <w:numFmt w:val="lowerLetter"/>
      <w:lvlText w:val="%8."/>
      <w:lvlJc w:val="left"/>
      <w:pPr>
        <w:ind w:left="5760" w:hanging="360"/>
      </w:pPr>
    </w:lvl>
    <w:lvl w:ilvl="8" w:tplc="B2920F92">
      <w:start w:val="1"/>
      <w:numFmt w:val="lowerRoman"/>
      <w:lvlText w:val="%9."/>
      <w:lvlJc w:val="right"/>
      <w:pPr>
        <w:ind w:left="6480" w:hanging="180"/>
      </w:pPr>
    </w:lvl>
  </w:abstractNum>
  <w:abstractNum w:abstractNumId="1" w15:restartNumberingAfterBreak="0">
    <w:nsid w:val="2E5523BA"/>
    <w:multiLevelType w:val="hybridMultilevel"/>
    <w:tmpl w:val="46B62ED0"/>
    <w:lvl w:ilvl="0" w:tplc="32B46E62">
      <w:start w:val="9"/>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 w15:restartNumberingAfterBreak="0">
    <w:nsid w:val="49A507E0"/>
    <w:multiLevelType w:val="hybridMultilevel"/>
    <w:tmpl w:val="BE18248C"/>
    <w:lvl w:ilvl="0" w:tplc="657A5D62">
      <w:start w:val="1"/>
      <w:numFmt w:val="decimal"/>
      <w:lvlText w:val="%1."/>
      <w:lvlJc w:val="left"/>
      <w:pPr>
        <w:ind w:left="720" w:hanging="360"/>
      </w:pPr>
    </w:lvl>
    <w:lvl w:ilvl="1" w:tplc="03F6709E">
      <w:start w:val="1"/>
      <w:numFmt w:val="lowerLetter"/>
      <w:lvlText w:val="%2."/>
      <w:lvlJc w:val="left"/>
      <w:pPr>
        <w:ind w:left="1440" w:hanging="360"/>
      </w:pPr>
    </w:lvl>
    <w:lvl w:ilvl="2" w:tplc="E9A4B890">
      <w:start w:val="1"/>
      <w:numFmt w:val="lowerLetter"/>
      <w:lvlText w:val="%3."/>
      <w:lvlJc w:val="left"/>
      <w:pPr>
        <w:ind w:left="2160" w:hanging="180"/>
      </w:pPr>
    </w:lvl>
    <w:lvl w:ilvl="3" w:tplc="E2F21DFC">
      <w:start w:val="1"/>
      <w:numFmt w:val="decimal"/>
      <w:lvlText w:val="%4."/>
      <w:lvlJc w:val="left"/>
      <w:pPr>
        <w:ind w:left="2880" w:hanging="360"/>
      </w:pPr>
    </w:lvl>
    <w:lvl w:ilvl="4" w:tplc="98BAA700">
      <w:start w:val="1"/>
      <w:numFmt w:val="lowerLetter"/>
      <w:lvlText w:val="%5."/>
      <w:lvlJc w:val="left"/>
      <w:pPr>
        <w:ind w:left="3600" w:hanging="360"/>
      </w:pPr>
    </w:lvl>
    <w:lvl w:ilvl="5" w:tplc="29422BE4">
      <w:start w:val="1"/>
      <w:numFmt w:val="lowerRoman"/>
      <w:lvlText w:val="%6."/>
      <w:lvlJc w:val="right"/>
      <w:pPr>
        <w:ind w:left="4320" w:hanging="180"/>
      </w:pPr>
    </w:lvl>
    <w:lvl w:ilvl="6" w:tplc="51662D0E">
      <w:start w:val="1"/>
      <w:numFmt w:val="decimal"/>
      <w:lvlText w:val="%7."/>
      <w:lvlJc w:val="left"/>
      <w:pPr>
        <w:ind w:left="5040" w:hanging="360"/>
      </w:pPr>
    </w:lvl>
    <w:lvl w:ilvl="7" w:tplc="F2E25B5E">
      <w:start w:val="1"/>
      <w:numFmt w:val="lowerLetter"/>
      <w:lvlText w:val="%8."/>
      <w:lvlJc w:val="left"/>
      <w:pPr>
        <w:ind w:left="5760" w:hanging="360"/>
      </w:pPr>
    </w:lvl>
    <w:lvl w:ilvl="8" w:tplc="83969AEC">
      <w:start w:val="1"/>
      <w:numFmt w:val="lowerRoman"/>
      <w:lvlText w:val="%9."/>
      <w:lvlJc w:val="right"/>
      <w:pPr>
        <w:ind w:left="6480" w:hanging="180"/>
      </w:pPr>
    </w:lvl>
  </w:abstractNum>
  <w:abstractNum w:abstractNumId="3" w15:restartNumberingAfterBreak="0">
    <w:nsid w:val="58B8642D"/>
    <w:multiLevelType w:val="hybridMultilevel"/>
    <w:tmpl w:val="A70CFA6A"/>
    <w:lvl w:ilvl="0" w:tplc="6A860AA6">
      <w:start w:val="1"/>
      <w:numFmt w:val="decimal"/>
      <w:lvlText w:val="%1."/>
      <w:lvlJc w:val="left"/>
      <w:pPr>
        <w:ind w:left="720" w:hanging="360"/>
      </w:pPr>
    </w:lvl>
    <w:lvl w:ilvl="1" w:tplc="F1F04CF2">
      <w:start w:val="1"/>
      <w:numFmt w:val="lowerLetter"/>
      <w:lvlText w:val="%2."/>
      <w:lvlJc w:val="left"/>
      <w:pPr>
        <w:ind w:left="1440" w:hanging="360"/>
      </w:pPr>
    </w:lvl>
    <w:lvl w:ilvl="2" w:tplc="393E7D78">
      <w:start w:val="1"/>
      <w:numFmt w:val="lowerRoman"/>
      <w:lvlText w:val="%3."/>
      <w:lvlJc w:val="right"/>
      <w:pPr>
        <w:ind w:left="2160" w:hanging="180"/>
      </w:pPr>
    </w:lvl>
    <w:lvl w:ilvl="3" w:tplc="0C86C754">
      <w:start w:val="1"/>
      <w:numFmt w:val="decimal"/>
      <w:lvlText w:val="%4."/>
      <w:lvlJc w:val="left"/>
      <w:pPr>
        <w:ind w:left="2880" w:hanging="360"/>
      </w:pPr>
    </w:lvl>
    <w:lvl w:ilvl="4" w:tplc="5B0A0F82">
      <w:start w:val="1"/>
      <w:numFmt w:val="lowerLetter"/>
      <w:lvlText w:val="%5."/>
      <w:lvlJc w:val="left"/>
      <w:pPr>
        <w:ind w:left="3600" w:hanging="360"/>
      </w:pPr>
    </w:lvl>
    <w:lvl w:ilvl="5" w:tplc="2B5271B0">
      <w:start w:val="1"/>
      <w:numFmt w:val="lowerRoman"/>
      <w:lvlText w:val="%6."/>
      <w:lvlJc w:val="right"/>
      <w:pPr>
        <w:ind w:left="4320" w:hanging="180"/>
      </w:pPr>
    </w:lvl>
    <w:lvl w:ilvl="6" w:tplc="01BE2000">
      <w:start w:val="1"/>
      <w:numFmt w:val="decimal"/>
      <w:lvlText w:val="%7."/>
      <w:lvlJc w:val="left"/>
      <w:pPr>
        <w:ind w:left="5040" w:hanging="360"/>
      </w:pPr>
    </w:lvl>
    <w:lvl w:ilvl="7" w:tplc="080278DE">
      <w:start w:val="1"/>
      <w:numFmt w:val="lowerLetter"/>
      <w:lvlText w:val="%8."/>
      <w:lvlJc w:val="left"/>
      <w:pPr>
        <w:ind w:left="5760" w:hanging="360"/>
      </w:pPr>
    </w:lvl>
    <w:lvl w:ilvl="8" w:tplc="80BE8C22">
      <w:start w:val="1"/>
      <w:numFmt w:val="lowerRoman"/>
      <w:lvlText w:val="%9."/>
      <w:lvlJc w:val="right"/>
      <w:pPr>
        <w:ind w:left="6480" w:hanging="180"/>
      </w:pPr>
    </w:lvl>
  </w:abstractNum>
  <w:abstractNum w:abstractNumId="4" w15:restartNumberingAfterBreak="0">
    <w:nsid w:val="798E0A06"/>
    <w:multiLevelType w:val="hybridMultilevel"/>
    <w:tmpl w:val="CAE2DA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768A1F6">
      <w:start w:val="1"/>
      <w:numFmt w:val="lowerRoman"/>
      <w:lvlText w:val="%3."/>
      <w:lvlJc w:val="right"/>
      <w:pPr>
        <w:ind w:left="2160" w:hanging="180"/>
      </w:pPr>
    </w:lvl>
    <w:lvl w:ilvl="3" w:tplc="E46E015E">
      <w:start w:val="1"/>
      <w:numFmt w:val="decimal"/>
      <w:lvlText w:val="%4."/>
      <w:lvlJc w:val="left"/>
      <w:pPr>
        <w:ind w:left="2880" w:hanging="360"/>
      </w:pPr>
    </w:lvl>
    <w:lvl w:ilvl="4" w:tplc="AE6AAD96">
      <w:start w:val="1"/>
      <w:numFmt w:val="lowerLetter"/>
      <w:lvlText w:val="%5."/>
      <w:lvlJc w:val="left"/>
      <w:pPr>
        <w:ind w:left="3600" w:hanging="360"/>
      </w:pPr>
    </w:lvl>
    <w:lvl w:ilvl="5" w:tplc="03D440C0">
      <w:start w:val="1"/>
      <w:numFmt w:val="lowerRoman"/>
      <w:lvlText w:val="%6."/>
      <w:lvlJc w:val="right"/>
      <w:pPr>
        <w:ind w:left="4320" w:hanging="180"/>
      </w:pPr>
    </w:lvl>
    <w:lvl w:ilvl="6" w:tplc="5044985E">
      <w:start w:val="1"/>
      <w:numFmt w:val="decimal"/>
      <w:lvlText w:val="%7."/>
      <w:lvlJc w:val="left"/>
      <w:pPr>
        <w:ind w:left="5040" w:hanging="360"/>
      </w:pPr>
    </w:lvl>
    <w:lvl w:ilvl="7" w:tplc="E7BCC9FA">
      <w:start w:val="1"/>
      <w:numFmt w:val="lowerLetter"/>
      <w:lvlText w:val="%8."/>
      <w:lvlJc w:val="left"/>
      <w:pPr>
        <w:ind w:left="5760" w:hanging="360"/>
      </w:pPr>
    </w:lvl>
    <w:lvl w:ilvl="8" w:tplc="10BEAFB8">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6F259"/>
    <w:rsid w:val="00012FC5"/>
    <w:rsid w:val="00034074"/>
    <w:rsid w:val="000532E1"/>
    <w:rsid w:val="000F0279"/>
    <w:rsid w:val="000F3710"/>
    <w:rsid w:val="00154A9C"/>
    <w:rsid w:val="001618CB"/>
    <w:rsid w:val="00172D72"/>
    <w:rsid w:val="00172F32"/>
    <w:rsid w:val="00185186"/>
    <w:rsid w:val="00240D65"/>
    <w:rsid w:val="00262443"/>
    <w:rsid w:val="0027231C"/>
    <w:rsid w:val="00290B06"/>
    <w:rsid w:val="002C54FA"/>
    <w:rsid w:val="00335960"/>
    <w:rsid w:val="0033BC67"/>
    <w:rsid w:val="00370BB4"/>
    <w:rsid w:val="00384FFA"/>
    <w:rsid w:val="00440973"/>
    <w:rsid w:val="00474D8C"/>
    <w:rsid w:val="004C4A7D"/>
    <w:rsid w:val="00534F5A"/>
    <w:rsid w:val="00537255"/>
    <w:rsid w:val="0054CEF1"/>
    <w:rsid w:val="00577282"/>
    <w:rsid w:val="005A2720"/>
    <w:rsid w:val="00660FCB"/>
    <w:rsid w:val="006614A5"/>
    <w:rsid w:val="006876CF"/>
    <w:rsid w:val="006A1CCD"/>
    <w:rsid w:val="006B0093"/>
    <w:rsid w:val="006F3571"/>
    <w:rsid w:val="007B220F"/>
    <w:rsid w:val="007B6C21"/>
    <w:rsid w:val="007C62F7"/>
    <w:rsid w:val="00800C41"/>
    <w:rsid w:val="00896314"/>
    <w:rsid w:val="009072BE"/>
    <w:rsid w:val="009774AE"/>
    <w:rsid w:val="00983E00"/>
    <w:rsid w:val="00A97724"/>
    <w:rsid w:val="00AC1AD1"/>
    <w:rsid w:val="00B03312"/>
    <w:rsid w:val="00B37CA0"/>
    <w:rsid w:val="00B57E2F"/>
    <w:rsid w:val="00BA1A39"/>
    <w:rsid w:val="00BB2027"/>
    <w:rsid w:val="00C634B4"/>
    <w:rsid w:val="00CB4A12"/>
    <w:rsid w:val="00CE52AA"/>
    <w:rsid w:val="00CF0801"/>
    <w:rsid w:val="00D062E9"/>
    <w:rsid w:val="00D6771C"/>
    <w:rsid w:val="00DA1336"/>
    <w:rsid w:val="00DA739F"/>
    <w:rsid w:val="00DB4569"/>
    <w:rsid w:val="00DE59B8"/>
    <w:rsid w:val="00E32A34"/>
    <w:rsid w:val="00EB3E30"/>
    <w:rsid w:val="00F27DF9"/>
    <w:rsid w:val="00F567D4"/>
    <w:rsid w:val="00F859BB"/>
    <w:rsid w:val="00FD4A7C"/>
    <w:rsid w:val="00FF4E70"/>
    <w:rsid w:val="013AFFD1"/>
    <w:rsid w:val="01953FC2"/>
    <w:rsid w:val="02454785"/>
    <w:rsid w:val="028FF321"/>
    <w:rsid w:val="035EC3DE"/>
    <w:rsid w:val="0364D8C4"/>
    <w:rsid w:val="0386CB26"/>
    <w:rsid w:val="03E117E6"/>
    <w:rsid w:val="03F177B5"/>
    <w:rsid w:val="041036B3"/>
    <w:rsid w:val="041D8924"/>
    <w:rsid w:val="04509250"/>
    <w:rsid w:val="04631ED2"/>
    <w:rsid w:val="04FD5142"/>
    <w:rsid w:val="069C7986"/>
    <w:rsid w:val="06DEE69E"/>
    <w:rsid w:val="06E66538"/>
    <w:rsid w:val="07F3533E"/>
    <w:rsid w:val="07F6EB41"/>
    <w:rsid w:val="08323501"/>
    <w:rsid w:val="0840FF53"/>
    <w:rsid w:val="0878D404"/>
    <w:rsid w:val="089D914A"/>
    <w:rsid w:val="092CE959"/>
    <w:rsid w:val="093CCFED"/>
    <w:rsid w:val="0B32E026"/>
    <w:rsid w:val="0B78A015"/>
    <w:rsid w:val="0C0A8E1E"/>
    <w:rsid w:val="0C22E1FE"/>
    <w:rsid w:val="0C24B363"/>
    <w:rsid w:val="0C31583B"/>
    <w:rsid w:val="0CD441CC"/>
    <w:rsid w:val="0D03BC01"/>
    <w:rsid w:val="0D1088D0"/>
    <w:rsid w:val="0D2AD721"/>
    <w:rsid w:val="0D540FC3"/>
    <w:rsid w:val="0DB1412B"/>
    <w:rsid w:val="0E06E222"/>
    <w:rsid w:val="0E1C3735"/>
    <w:rsid w:val="0E798A27"/>
    <w:rsid w:val="0EE44EA7"/>
    <w:rsid w:val="10653EE0"/>
    <w:rsid w:val="108666F9"/>
    <w:rsid w:val="10C9A6C8"/>
    <w:rsid w:val="11CD46C5"/>
    <w:rsid w:val="11ED9E18"/>
    <w:rsid w:val="120EB0A2"/>
    <w:rsid w:val="130486CE"/>
    <w:rsid w:val="13367405"/>
    <w:rsid w:val="13A64125"/>
    <w:rsid w:val="13B20326"/>
    <w:rsid w:val="15477352"/>
    <w:rsid w:val="16098A91"/>
    <w:rsid w:val="166DA6A7"/>
    <w:rsid w:val="1764E42E"/>
    <w:rsid w:val="17AEFC3E"/>
    <w:rsid w:val="17AFAB07"/>
    <w:rsid w:val="17C8B558"/>
    <w:rsid w:val="17D02B49"/>
    <w:rsid w:val="18097708"/>
    <w:rsid w:val="187DF226"/>
    <w:rsid w:val="19B1AF94"/>
    <w:rsid w:val="19FAE104"/>
    <w:rsid w:val="1A0AE82F"/>
    <w:rsid w:val="1A399082"/>
    <w:rsid w:val="1A72B60B"/>
    <w:rsid w:val="1A787694"/>
    <w:rsid w:val="1A8C236C"/>
    <w:rsid w:val="1AE6CB0A"/>
    <w:rsid w:val="1B00561A"/>
    <w:rsid w:val="1B27EF6D"/>
    <w:rsid w:val="1C658D9E"/>
    <w:rsid w:val="1CDFB024"/>
    <w:rsid w:val="1CE6F405"/>
    <w:rsid w:val="1D4E78CE"/>
    <w:rsid w:val="1D873780"/>
    <w:rsid w:val="1DDB47C8"/>
    <w:rsid w:val="1E2A34B4"/>
    <w:rsid w:val="1ECE5227"/>
    <w:rsid w:val="1FB53F46"/>
    <w:rsid w:val="203D19F9"/>
    <w:rsid w:val="20B5F82E"/>
    <w:rsid w:val="20D38AA0"/>
    <w:rsid w:val="20E13892"/>
    <w:rsid w:val="20ED14ED"/>
    <w:rsid w:val="218F69E2"/>
    <w:rsid w:val="21BF3CD9"/>
    <w:rsid w:val="2205F2E9"/>
    <w:rsid w:val="227ED7A6"/>
    <w:rsid w:val="22D95ABF"/>
    <w:rsid w:val="236793F3"/>
    <w:rsid w:val="23871B30"/>
    <w:rsid w:val="2407B222"/>
    <w:rsid w:val="241F58DA"/>
    <w:rsid w:val="243305B2"/>
    <w:rsid w:val="252FE895"/>
    <w:rsid w:val="253D93AB"/>
    <w:rsid w:val="25F64A5F"/>
    <w:rsid w:val="2617E750"/>
    <w:rsid w:val="265A38E0"/>
    <w:rsid w:val="267A2344"/>
    <w:rsid w:val="26C3A91C"/>
    <w:rsid w:val="271D40A4"/>
    <w:rsid w:val="276463D5"/>
    <w:rsid w:val="279C73AD"/>
    <w:rsid w:val="27A527F7"/>
    <w:rsid w:val="27CE956B"/>
    <w:rsid w:val="27EF7E45"/>
    <w:rsid w:val="289109BD"/>
    <w:rsid w:val="2938440E"/>
    <w:rsid w:val="294D9DFC"/>
    <w:rsid w:val="2A397369"/>
    <w:rsid w:val="2A39F98E"/>
    <w:rsid w:val="2A5061BF"/>
    <w:rsid w:val="2AA945A2"/>
    <w:rsid w:val="2AE377B2"/>
    <w:rsid w:val="2B2A82D5"/>
    <w:rsid w:val="2BE539EC"/>
    <w:rsid w:val="2C68987D"/>
    <w:rsid w:val="2C9332BD"/>
    <w:rsid w:val="2CA65148"/>
    <w:rsid w:val="2CEC6DC8"/>
    <w:rsid w:val="2D3035C7"/>
    <w:rsid w:val="2D3B7A81"/>
    <w:rsid w:val="2D7C9064"/>
    <w:rsid w:val="2D93E21E"/>
    <w:rsid w:val="2DC174BD"/>
    <w:rsid w:val="2E341F2F"/>
    <w:rsid w:val="2E7F61F4"/>
    <w:rsid w:val="2F6E0574"/>
    <w:rsid w:val="2FBCDF80"/>
    <w:rsid w:val="2FF3B5CF"/>
    <w:rsid w:val="2FF586D0"/>
    <w:rsid w:val="3050F237"/>
    <w:rsid w:val="305B2B49"/>
    <w:rsid w:val="30697B4C"/>
    <w:rsid w:val="30D3C836"/>
    <w:rsid w:val="30EDA362"/>
    <w:rsid w:val="30F03E1F"/>
    <w:rsid w:val="3112018A"/>
    <w:rsid w:val="31ECC298"/>
    <w:rsid w:val="31F6FBAA"/>
    <w:rsid w:val="323FCD30"/>
    <w:rsid w:val="32C44BE5"/>
    <w:rsid w:val="32FDE72B"/>
    <w:rsid w:val="332E6524"/>
    <w:rsid w:val="3356FFFC"/>
    <w:rsid w:val="33AFF7C5"/>
    <w:rsid w:val="35171793"/>
    <w:rsid w:val="35555889"/>
    <w:rsid w:val="35AFFEBE"/>
    <w:rsid w:val="364D338E"/>
    <w:rsid w:val="36ABE79B"/>
    <w:rsid w:val="36E8C8B7"/>
    <w:rsid w:val="36EA7323"/>
    <w:rsid w:val="37163FD2"/>
    <w:rsid w:val="37E49E4D"/>
    <w:rsid w:val="37EE1718"/>
    <w:rsid w:val="385B64D4"/>
    <w:rsid w:val="3860F503"/>
    <w:rsid w:val="387A1D60"/>
    <w:rsid w:val="3903EB12"/>
    <w:rsid w:val="3957287B"/>
    <w:rsid w:val="397C74D6"/>
    <w:rsid w:val="39DF5656"/>
    <w:rsid w:val="3A5F3CFB"/>
    <w:rsid w:val="3ACB0C7E"/>
    <w:rsid w:val="3ADFE565"/>
    <w:rsid w:val="3BF971C3"/>
    <w:rsid w:val="3C5AA283"/>
    <w:rsid w:val="3D029192"/>
    <w:rsid w:val="3D090B69"/>
    <w:rsid w:val="3D4888A7"/>
    <w:rsid w:val="3DDED0EB"/>
    <w:rsid w:val="3E248E6D"/>
    <w:rsid w:val="3E853996"/>
    <w:rsid w:val="3F6D8FEB"/>
    <w:rsid w:val="3F88ED3F"/>
    <w:rsid w:val="3FBC0BF4"/>
    <w:rsid w:val="3FEA8CC7"/>
    <w:rsid w:val="402109F7"/>
    <w:rsid w:val="40DC0BF1"/>
    <w:rsid w:val="40EE1AC8"/>
    <w:rsid w:val="416D7E70"/>
    <w:rsid w:val="41AC835D"/>
    <w:rsid w:val="41BCDA58"/>
    <w:rsid w:val="41F6E9CE"/>
    <w:rsid w:val="4202BFEA"/>
    <w:rsid w:val="42BCE504"/>
    <w:rsid w:val="42C1DF23"/>
    <w:rsid w:val="44297A48"/>
    <w:rsid w:val="4441D102"/>
    <w:rsid w:val="458DC7D3"/>
    <w:rsid w:val="4601273A"/>
    <w:rsid w:val="466B2DD1"/>
    <w:rsid w:val="46841736"/>
    <w:rsid w:val="4696E803"/>
    <w:rsid w:val="46C574B7"/>
    <w:rsid w:val="4751D871"/>
    <w:rsid w:val="47611B0A"/>
    <w:rsid w:val="4762A680"/>
    <w:rsid w:val="47905864"/>
    <w:rsid w:val="479B988A"/>
    <w:rsid w:val="47C71DD9"/>
    <w:rsid w:val="4858D911"/>
    <w:rsid w:val="4880F63B"/>
    <w:rsid w:val="488A2D7A"/>
    <w:rsid w:val="48E4CA8B"/>
    <w:rsid w:val="49519EB9"/>
    <w:rsid w:val="496ADBC0"/>
    <w:rsid w:val="49D81120"/>
    <w:rsid w:val="49F4A972"/>
    <w:rsid w:val="4A60B9F1"/>
    <w:rsid w:val="4B7D3C26"/>
    <w:rsid w:val="4B84A3B7"/>
    <w:rsid w:val="4C4CE2E7"/>
    <w:rsid w:val="4C7BAEF4"/>
    <w:rsid w:val="4C80C604"/>
    <w:rsid w:val="4C9EC625"/>
    <w:rsid w:val="4CA27C82"/>
    <w:rsid w:val="4D8B0C63"/>
    <w:rsid w:val="4DBF25E9"/>
    <w:rsid w:val="4DE8B348"/>
    <w:rsid w:val="4E0BE77F"/>
    <w:rsid w:val="4F11EBEC"/>
    <w:rsid w:val="4F565F5A"/>
    <w:rsid w:val="5063EAF6"/>
    <w:rsid w:val="50E3409D"/>
    <w:rsid w:val="514CFDC8"/>
    <w:rsid w:val="5202D6F9"/>
    <w:rsid w:val="52310FC0"/>
    <w:rsid w:val="52B4CF58"/>
    <w:rsid w:val="52F895A9"/>
    <w:rsid w:val="52F96E0B"/>
    <w:rsid w:val="533DFB10"/>
    <w:rsid w:val="5381C30F"/>
    <w:rsid w:val="539B8BB8"/>
    <w:rsid w:val="53EEBCF7"/>
    <w:rsid w:val="545A9868"/>
    <w:rsid w:val="54920E27"/>
    <w:rsid w:val="54C0A314"/>
    <w:rsid w:val="54CA88D8"/>
    <w:rsid w:val="54DCB481"/>
    <w:rsid w:val="54E56318"/>
    <w:rsid w:val="55D9442D"/>
    <w:rsid w:val="55DE9730"/>
    <w:rsid w:val="55E5397A"/>
    <w:rsid w:val="5653E16F"/>
    <w:rsid w:val="565D8C25"/>
    <w:rsid w:val="5673E9C0"/>
    <w:rsid w:val="572E4B10"/>
    <w:rsid w:val="5760C5D0"/>
    <w:rsid w:val="5788407B"/>
    <w:rsid w:val="57E26DA8"/>
    <w:rsid w:val="58D8E7D5"/>
    <w:rsid w:val="5A1241F2"/>
    <w:rsid w:val="5A729176"/>
    <w:rsid w:val="5AA9B3D1"/>
    <w:rsid w:val="5B311034"/>
    <w:rsid w:val="5B81CDEE"/>
    <w:rsid w:val="5C452D94"/>
    <w:rsid w:val="5CE7E5F1"/>
    <w:rsid w:val="5ED81905"/>
    <w:rsid w:val="5F2C59F0"/>
    <w:rsid w:val="5F885DCE"/>
    <w:rsid w:val="600668F2"/>
    <w:rsid w:val="605156F9"/>
    <w:rsid w:val="6108A0F8"/>
    <w:rsid w:val="612FD9A7"/>
    <w:rsid w:val="63C68FB1"/>
    <w:rsid w:val="64677A69"/>
    <w:rsid w:val="64BDB933"/>
    <w:rsid w:val="66294A32"/>
    <w:rsid w:val="668011E1"/>
    <w:rsid w:val="66BBBA84"/>
    <w:rsid w:val="673A1D28"/>
    <w:rsid w:val="676A2B06"/>
    <w:rsid w:val="6773021E"/>
    <w:rsid w:val="6792387A"/>
    <w:rsid w:val="681BE242"/>
    <w:rsid w:val="68335A1C"/>
    <w:rsid w:val="683DE5CB"/>
    <w:rsid w:val="68CBDD36"/>
    <w:rsid w:val="68D5ED89"/>
    <w:rsid w:val="6943CBA0"/>
    <w:rsid w:val="6955352B"/>
    <w:rsid w:val="69BAD9D1"/>
    <w:rsid w:val="69C93FAF"/>
    <w:rsid w:val="69EA20D6"/>
    <w:rsid w:val="6A3F5886"/>
    <w:rsid w:val="6A4329F1"/>
    <w:rsid w:val="6A6525AC"/>
    <w:rsid w:val="6B6C2408"/>
    <w:rsid w:val="6BC4AEED"/>
    <w:rsid w:val="6C04D8DF"/>
    <w:rsid w:val="6C2C6FCE"/>
    <w:rsid w:val="6CDF6D58"/>
    <w:rsid w:val="6D710BB1"/>
    <w:rsid w:val="6D91D3B7"/>
    <w:rsid w:val="6DA7027A"/>
    <w:rsid w:val="6DF53452"/>
    <w:rsid w:val="6E3A0070"/>
    <w:rsid w:val="6E3AA114"/>
    <w:rsid w:val="6E544241"/>
    <w:rsid w:val="6EA4CBEA"/>
    <w:rsid w:val="6F952350"/>
    <w:rsid w:val="6FA7D88F"/>
    <w:rsid w:val="7022ED1A"/>
    <w:rsid w:val="70DD17C8"/>
    <w:rsid w:val="70E11407"/>
    <w:rsid w:val="71216C78"/>
    <w:rsid w:val="713D41D8"/>
    <w:rsid w:val="7145FD71"/>
    <w:rsid w:val="717F28C6"/>
    <w:rsid w:val="717FA7B5"/>
    <w:rsid w:val="719B761A"/>
    <w:rsid w:val="719EAE52"/>
    <w:rsid w:val="72223CCA"/>
    <w:rsid w:val="724A6A6B"/>
    <w:rsid w:val="72E1CDD2"/>
    <w:rsid w:val="735CB290"/>
    <w:rsid w:val="736F55F7"/>
    <w:rsid w:val="73B673E2"/>
    <w:rsid w:val="73CAF41B"/>
    <w:rsid w:val="758F5854"/>
    <w:rsid w:val="759F2D4A"/>
    <w:rsid w:val="7611D839"/>
    <w:rsid w:val="7696F259"/>
    <w:rsid w:val="77261F70"/>
    <w:rsid w:val="77770FFB"/>
    <w:rsid w:val="777F1F63"/>
    <w:rsid w:val="77A98B0D"/>
    <w:rsid w:val="77C14830"/>
    <w:rsid w:val="793FB91B"/>
    <w:rsid w:val="7941D3BE"/>
    <w:rsid w:val="79BE8437"/>
    <w:rsid w:val="79D109F4"/>
    <w:rsid w:val="7A71B5F6"/>
    <w:rsid w:val="7A9E0998"/>
    <w:rsid w:val="7AFDAD51"/>
    <w:rsid w:val="7B11EA08"/>
    <w:rsid w:val="7B5A5498"/>
    <w:rsid w:val="7B9A862A"/>
    <w:rsid w:val="7BA94036"/>
    <w:rsid w:val="7BEF218E"/>
    <w:rsid w:val="7C73F1D0"/>
    <w:rsid w:val="7CB56D4D"/>
    <w:rsid w:val="7CE6C1B6"/>
    <w:rsid w:val="7E5D9EFF"/>
    <w:rsid w:val="7EA7BCB2"/>
    <w:rsid w:val="7EEEC232"/>
    <w:rsid w:val="7EF736CE"/>
    <w:rsid w:val="7F5FA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F259"/>
  <w15:chartTrackingRefBased/>
  <w15:docId w15:val="{C8D1FD6F-3997-478C-89D0-908E86D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4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8211;parishclerk@udimo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Gillian Rothery</cp:lastModifiedBy>
  <cp:revision>2</cp:revision>
  <dcterms:created xsi:type="dcterms:W3CDTF">2022-03-20T11:39:00Z</dcterms:created>
  <dcterms:modified xsi:type="dcterms:W3CDTF">2022-03-20T11:39:00Z</dcterms:modified>
</cp:coreProperties>
</file>